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D3C" w:rsidRPr="002C11CE" w:rsidRDefault="00643D3C" w:rsidP="00643D3C">
      <w:pPr>
        <w:spacing w:after="0" w:line="240" w:lineRule="auto"/>
        <w:ind w:left="10773" w:right="111"/>
        <w:jc w:val="both"/>
        <w:rPr>
          <w:rFonts w:ascii="Liberation Serif" w:hAnsi="Liberation Serif" w:cs="Liberation Serif"/>
          <w:sz w:val="28"/>
          <w:szCs w:val="28"/>
        </w:rPr>
      </w:pPr>
      <w:r w:rsidRPr="002C11CE">
        <w:rPr>
          <w:rFonts w:ascii="Liberation Serif" w:hAnsi="Liberation Serif" w:cs="Liberation Serif"/>
          <w:sz w:val="28"/>
          <w:szCs w:val="28"/>
        </w:rPr>
        <w:t>Приложение к письму</w:t>
      </w:r>
    </w:p>
    <w:p w:rsidR="00643D3C" w:rsidRPr="002C11CE" w:rsidRDefault="00643D3C" w:rsidP="00643D3C">
      <w:pPr>
        <w:spacing w:after="0" w:line="240" w:lineRule="auto"/>
        <w:ind w:left="10773" w:right="111"/>
        <w:jc w:val="both"/>
        <w:rPr>
          <w:rFonts w:ascii="Liberation Serif" w:hAnsi="Liberation Serif" w:cs="Liberation Serif"/>
          <w:sz w:val="28"/>
          <w:szCs w:val="28"/>
        </w:rPr>
      </w:pPr>
      <w:r w:rsidRPr="002C11CE">
        <w:rPr>
          <w:rFonts w:ascii="Liberation Serif" w:hAnsi="Liberation Serif" w:cs="Liberation Serif"/>
          <w:sz w:val="28"/>
          <w:szCs w:val="28"/>
        </w:rPr>
        <w:t>от ________ № _________</w:t>
      </w:r>
    </w:p>
    <w:p w:rsidR="00CF3B2E" w:rsidRPr="002C11CE" w:rsidRDefault="00CF3B2E" w:rsidP="00CF3B2E">
      <w:pPr>
        <w:jc w:val="right"/>
        <w:rPr>
          <w:rFonts w:ascii="Liberation Serif" w:hAnsi="Liberation Serif" w:cs="Liberation Serif"/>
          <w:b/>
          <w:sz w:val="28"/>
          <w:szCs w:val="28"/>
        </w:rPr>
      </w:pPr>
    </w:p>
    <w:p w:rsidR="00CF3B2E" w:rsidRPr="002C11CE" w:rsidRDefault="00CF3B2E" w:rsidP="00CF3B2E">
      <w:pPr>
        <w:jc w:val="right"/>
        <w:rPr>
          <w:rFonts w:ascii="Liberation Serif" w:hAnsi="Liberation Serif" w:cs="Liberation Serif"/>
          <w:b/>
          <w:sz w:val="28"/>
          <w:szCs w:val="28"/>
        </w:rPr>
      </w:pPr>
    </w:p>
    <w:p w:rsidR="00CF3B2E" w:rsidRPr="002C11CE" w:rsidRDefault="00CF3B2E" w:rsidP="00CF3B2E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2C11CE">
        <w:rPr>
          <w:rFonts w:ascii="Liberation Serif" w:hAnsi="Liberation Serif" w:cs="Liberation Serif"/>
          <w:b/>
          <w:sz w:val="24"/>
          <w:szCs w:val="24"/>
        </w:rPr>
        <w:t xml:space="preserve">ФОРМА </w:t>
      </w:r>
      <w:r w:rsidR="00AE790D">
        <w:rPr>
          <w:rFonts w:ascii="Liberation Serif" w:hAnsi="Liberation Serif" w:cs="Liberation Serif"/>
          <w:b/>
          <w:sz w:val="24"/>
          <w:szCs w:val="24"/>
        </w:rPr>
        <w:t>ПРЕДСТАВЛЕНИЯ ИНФОРМАЦИИ</w:t>
      </w:r>
    </w:p>
    <w:p w:rsidR="00745EAF" w:rsidRPr="002C11CE" w:rsidRDefault="00CF3B2E" w:rsidP="00CF3B2E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2C11CE">
        <w:rPr>
          <w:rFonts w:ascii="Liberation Serif" w:hAnsi="Liberation Serif" w:cs="Liberation Serif"/>
          <w:b/>
          <w:sz w:val="24"/>
          <w:szCs w:val="24"/>
        </w:rPr>
        <w:t xml:space="preserve">О </w:t>
      </w:r>
      <w:r w:rsidR="00FD447B" w:rsidRPr="002C11CE">
        <w:rPr>
          <w:rFonts w:ascii="Liberation Serif" w:hAnsi="Liberation Serif" w:cs="Liberation Serif"/>
          <w:b/>
          <w:sz w:val="24"/>
          <w:szCs w:val="24"/>
        </w:rPr>
        <w:t>ВЫПОЛНЕНИ</w:t>
      </w:r>
      <w:r w:rsidR="0092240A" w:rsidRPr="002C11CE">
        <w:rPr>
          <w:rFonts w:ascii="Liberation Serif" w:hAnsi="Liberation Serif" w:cs="Liberation Serif"/>
          <w:b/>
          <w:sz w:val="24"/>
          <w:szCs w:val="24"/>
        </w:rPr>
        <w:t>И</w:t>
      </w:r>
      <w:r w:rsidR="00FD447B" w:rsidRPr="002C11CE">
        <w:rPr>
          <w:rFonts w:ascii="Liberation Serif" w:hAnsi="Liberation Serif" w:cs="Liberation Serif"/>
          <w:b/>
          <w:sz w:val="24"/>
          <w:szCs w:val="24"/>
        </w:rPr>
        <w:t xml:space="preserve"> Н</w:t>
      </w:r>
      <w:r w:rsidR="00347F57" w:rsidRPr="002C11CE">
        <w:rPr>
          <w:rFonts w:ascii="Liberation Serif" w:hAnsi="Liberation Serif" w:cs="Liberation Serif"/>
          <w:b/>
          <w:sz w:val="24"/>
          <w:szCs w:val="24"/>
        </w:rPr>
        <w:t>А</w:t>
      </w:r>
      <w:r w:rsidR="00FD447B" w:rsidRPr="002C11CE">
        <w:rPr>
          <w:rFonts w:ascii="Liberation Serif" w:hAnsi="Liberation Serif" w:cs="Liberation Serif"/>
          <w:b/>
          <w:sz w:val="24"/>
          <w:szCs w:val="24"/>
        </w:rPr>
        <w:t>ЦИОНАЛЬНОГО ПЛАНА ПРОТИВОДЕЙСТВИЯ КОРРУПЦИИ НА 201</w:t>
      </w:r>
      <w:r w:rsidR="0092240A" w:rsidRPr="002C11CE">
        <w:rPr>
          <w:rFonts w:ascii="Liberation Serif" w:hAnsi="Liberation Serif" w:cs="Liberation Serif"/>
          <w:b/>
          <w:sz w:val="24"/>
          <w:szCs w:val="24"/>
        </w:rPr>
        <w:t>8</w:t>
      </w:r>
      <w:r w:rsidR="00FD447B" w:rsidRPr="002C11CE">
        <w:rPr>
          <w:rFonts w:ascii="Liberation Serif" w:hAnsi="Liberation Serif" w:cs="Liberation Serif"/>
          <w:b/>
          <w:sz w:val="24"/>
          <w:szCs w:val="24"/>
        </w:rPr>
        <w:t>–20</w:t>
      </w:r>
      <w:r w:rsidR="0092240A" w:rsidRPr="002C11CE">
        <w:rPr>
          <w:rFonts w:ascii="Liberation Serif" w:hAnsi="Liberation Serif" w:cs="Liberation Serif"/>
          <w:b/>
          <w:sz w:val="24"/>
          <w:szCs w:val="24"/>
        </w:rPr>
        <w:t>20</w:t>
      </w:r>
      <w:r w:rsidR="00FD447B" w:rsidRPr="002C11CE">
        <w:rPr>
          <w:rFonts w:ascii="Liberation Serif" w:hAnsi="Liberation Serif" w:cs="Liberation Serif"/>
          <w:b/>
          <w:sz w:val="24"/>
          <w:szCs w:val="24"/>
        </w:rPr>
        <w:t xml:space="preserve"> ГОДЫ, УТВЕРЖД</w:t>
      </w:r>
      <w:r w:rsidR="0092240A" w:rsidRPr="002C11CE">
        <w:rPr>
          <w:rFonts w:ascii="Liberation Serif" w:hAnsi="Liberation Serif" w:cs="Liberation Serif"/>
          <w:b/>
          <w:sz w:val="24"/>
          <w:szCs w:val="24"/>
        </w:rPr>
        <w:t>Е</w:t>
      </w:r>
      <w:r w:rsidR="00FD447B" w:rsidRPr="002C11CE">
        <w:rPr>
          <w:rFonts w:ascii="Liberation Serif" w:hAnsi="Liberation Serif" w:cs="Liberation Serif"/>
          <w:b/>
          <w:sz w:val="24"/>
          <w:szCs w:val="24"/>
        </w:rPr>
        <w:t xml:space="preserve">ННОГО УКАЗОМ ПРЕЗИДЕНТА РОССИЙСКОЙ ФЕДЕРАЦИИ ОТ </w:t>
      </w:r>
      <w:r w:rsidR="0092240A" w:rsidRPr="002C11CE">
        <w:rPr>
          <w:rFonts w:ascii="Liberation Serif" w:hAnsi="Liberation Serif" w:cs="Liberation Serif"/>
          <w:b/>
          <w:sz w:val="24"/>
          <w:szCs w:val="24"/>
        </w:rPr>
        <w:t xml:space="preserve">29 ИЮНЯ </w:t>
      </w:r>
      <w:r w:rsidR="00FD447B" w:rsidRPr="002C11CE">
        <w:rPr>
          <w:rFonts w:ascii="Liberation Serif" w:hAnsi="Liberation Serif" w:cs="Liberation Serif"/>
          <w:b/>
          <w:sz w:val="24"/>
          <w:szCs w:val="24"/>
        </w:rPr>
        <w:t>201</w:t>
      </w:r>
      <w:r w:rsidR="0092240A" w:rsidRPr="002C11CE">
        <w:rPr>
          <w:rFonts w:ascii="Liberation Serif" w:hAnsi="Liberation Serif" w:cs="Liberation Serif"/>
          <w:b/>
          <w:sz w:val="24"/>
          <w:szCs w:val="24"/>
        </w:rPr>
        <w:t>8</w:t>
      </w:r>
      <w:r w:rsidR="00FD447B" w:rsidRPr="002C11CE">
        <w:rPr>
          <w:rFonts w:ascii="Liberation Serif" w:hAnsi="Liberation Serif" w:cs="Liberation Serif"/>
          <w:b/>
          <w:sz w:val="24"/>
          <w:szCs w:val="24"/>
        </w:rPr>
        <w:t xml:space="preserve"> ГОДА № </w:t>
      </w:r>
      <w:r w:rsidR="0092240A" w:rsidRPr="002C11CE">
        <w:rPr>
          <w:rFonts w:ascii="Liberation Serif" w:hAnsi="Liberation Serif" w:cs="Liberation Serif"/>
          <w:b/>
          <w:sz w:val="24"/>
          <w:szCs w:val="24"/>
        </w:rPr>
        <w:t>378</w:t>
      </w:r>
      <w:r w:rsidR="00FD447B" w:rsidRPr="002C11CE">
        <w:rPr>
          <w:rFonts w:ascii="Liberation Serif" w:hAnsi="Liberation Serif" w:cs="Liberation Serif"/>
          <w:b/>
          <w:sz w:val="24"/>
          <w:szCs w:val="24"/>
        </w:rPr>
        <w:t xml:space="preserve"> «О НАЦИОНАЛЬНОМ ПЛАНЕ ПРОТИВОДЕЙСТВИЯ КОРРУПЦИИ НА 201</w:t>
      </w:r>
      <w:r w:rsidR="0092240A" w:rsidRPr="002C11CE">
        <w:rPr>
          <w:rFonts w:ascii="Liberation Serif" w:hAnsi="Liberation Serif" w:cs="Liberation Serif"/>
          <w:b/>
          <w:sz w:val="24"/>
          <w:szCs w:val="24"/>
        </w:rPr>
        <w:t>8</w:t>
      </w:r>
      <w:r w:rsidR="00FD447B" w:rsidRPr="002C11CE">
        <w:rPr>
          <w:rFonts w:ascii="Liberation Serif" w:hAnsi="Liberation Serif" w:cs="Liberation Serif"/>
          <w:b/>
          <w:sz w:val="24"/>
          <w:szCs w:val="24"/>
        </w:rPr>
        <w:t>–20</w:t>
      </w:r>
      <w:r w:rsidR="0092240A" w:rsidRPr="002C11CE">
        <w:rPr>
          <w:rFonts w:ascii="Liberation Serif" w:hAnsi="Liberation Serif" w:cs="Liberation Serif"/>
          <w:b/>
          <w:sz w:val="24"/>
          <w:szCs w:val="24"/>
        </w:rPr>
        <w:t>20</w:t>
      </w:r>
      <w:r w:rsidR="00FD447B" w:rsidRPr="002C11CE">
        <w:rPr>
          <w:rFonts w:ascii="Liberation Serif" w:hAnsi="Liberation Serif" w:cs="Liberation Serif"/>
          <w:b/>
          <w:sz w:val="24"/>
          <w:szCs w:val="24"/>
        </w:rPr>
        <w:t xml:space="preserve"> ГОДЫ»</w:t>
      </w:r>
    </w:p>
    <w:p w:rsidR="00A629D8" w:rsidRPr="002C11CE" w:rsidRDefault="00A629D8" w:rsidP="00CF3B2E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:rsidR="00A629D8" w:rsidRPr="002C11CE" w:rsidRDefault="00A629D8" w:rsidP="00CF3B2E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2C11CE">
        <w:rPr>
          <w:rFonts w:ascii="Liberation Serif" w:hAnsi="Liberation Serif" w:cs="Liberation Serif"/>
          <w:b/>
          <w:sz w:val="24"/>
          <w:szCs w:val="24"/>
        </w:rPr>
        <w:t>_______________</w:t>
      </w:r>
      <w:r w:rsidR="007A6CD0">
        <w:rPr>
          <w:rFonts w:ascii="Liberation Serif" w:hAnsi="Liberation Serif" w:cs="Liberation Serif"/>
          <w:sz w:val="24"/>
          <w:szCs w:val="24"/>
          <w:u w:val="single"/>
        </w:rPr>
        <w:t>МИНИСТЕРСТВО ТРАНСПОРТА И ДОРОЖНОГО ХОЗЯЙСТВА СВЕРДЛОВСКОЙ ОБЛАСТИ</w:t>
      </w:r>
      <w:r w:rsidR="007A6CD0">
        <w:rPr>
          <w:rFonts w:ascii="Liberation Serif" w:hAnsi="Liberation Serif" w:cs="Liberation Serif"/>
          <w:b/>
          <w:sz w:val="24"/>
          <w:szCs w:val="24"/>
        </w:rPr>
        <w:t>_____________________</w:t>
      </w:r>
    </w:p>
    <w:p w:rsidR="00A629D8" w:rsidRPr="00EE113D" w:rsidRDefault="00A629D8" w:rsidP="00CF3B2E">
      <w:pPr>
        <w:spacing w:after="0" w:line="240" w:lineRule="auto"/>
        <w:jc w:val="center"/>
        <w:rPr>
          <w:rFonts w:ascii="Liberation Serif" w:hAnsi="Liberation Serif" w:cs="Liberation Serif"/>
          <w:i/>
          <w:sz w:val="20"/>
          <w:szCs w:val="20"/>
        </w:rPr>
      </w:pPr>
      <w:r w:rsidRPr="00EE113D">
        <w:rPr>
          <w:rFonts w:ascii="Liberation Serif" w:hAnsi="Liberation Serif" w:cs="Liberation Serif"/>
          <w:i/>
          <w:sz w:val="20"/>
          <w:szCs w:val="20"/>
        </w:rPr>
        <w:t>(указать наименование государственного органа Свердловской области)</w:t>
      </w:r>
    </w:p>
    <w:p w:rsidR="00A629D8" w:rsidRDefault="00A629D8" w:rsidP="00CF3B2E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</w:p>
    <w:tbl>
      <w:tblPr>
        <w:tblStyle w:val="a5"/>
        <w:tblW w:w="0" w:type="auto"/>
        <w:tblInd w:w="-431" w:type="dxa"/>
        <w:tblLook w:val="04A0" w:firstRow="1" w:lastRow="0" w:firstColumn="1" w:lastColumn="0" w:noHBand="0" w:noVBand="1"/>
      </w:tblPr>
      <w:tblGrid>
        <w:gridCol w:w="852"/>
        <w:gridCol w:w="5373"/>
        <w:gridCol w:w="9036"/>
      </w:tblGrid>
      <w:tr w:rsidR="000B397E" w:rsidTr="000B397E">
        <w:tc>
          <w:tcPr>
            <w:tcW w:w="852" w:type="dxa"/>
          </w:tcPr>
          <w:p w:rsidR="000B397E" w:rsidRPr="004E37F1" w:rsidRDefault="000B397E" w:rsidP="000B397E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b/>
                <w:sz w:val="24"/>
                <w:szCs w:val="24"/>
              </w:rPr>
              <w:t>№</w:t>
            </w:r>
          </w:p>
          <w:p w:rsidR="000B397E" w:rsidRPr="004E37F1" w:rsidRDefault="000B397E" w:rsidP="000B397E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b/>
                <w:sz w:val="24"/>
                <w:szCs w:val="24"/>
              </w:rPr>
              <w:t>п</w:t>
            </w:r>
            <w:r w:rsidRPr="004E37F1">
              <w:rPr>
                <w:rFonts w:ascii="Liberation Serif" w:hAnsi="Liberation Serif" w:cs="Liberation Serif"/>
                <w:b/>
                <w:sz w:val="24"/>
                <w:szCs w:val="24"/>
                <w:lang w:val="en-US"/>
              </w:rPr>
              <w:t>/</w:t>
            </w:r>
            <w:r w:rsidRPr="004E37F1">
              <w:rPr>
                <w:rFonts w:ascii="Liberation Serif" w:hAnsi="Liberation Serif" w:cs="Liberation Serif"/>
                <w:b/>
                <w:sz w:val="24"/>
                <w:szCs w:val="24"/>
              </w:rPr>
              <w:t>п</w:t>
            </w:r>
          </w:p>
        </w:tc>
        <w:tc>
          <w:tcPr>
            <w:tcW w:w="5373" w:type="dxa"/>
          </w:tcPr>
          <w:p w:rsidR="000B397E" w:rsidRPr="004E37F1" w:rsidRDefault="000B397E" w:rsidP="000B397E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036" w:type="dxa"/>
          </w:tcPr>
          <w:p w:rsidR="000B397E" w:rsidRPr="004E37F1" w:rsidRDefault="000B397E" w:rsidP="000B397E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b/>
                <w:sz w:val="24"/>
                <w:szCs w:val="24"/>
              </w:rPr>
              <w:t>Информация о результатах выполнения мероприятия</w:t>
            </w:r>
          </w:p>
        </w:tc>
      </w:tr>
    </w:tbl>
    <w:p w:rsidR="00CF3B2E" w:rsidRPr="000B397E" w:rsidRDefault="00CF3B2E" w:rsidP="00CF3B2E">
      <w:pPr>
        <w:spacing w:after="0" w:line="240" w:lineRule="auto"/>
        <w:jc w:val="center"/>
        <w:rPr>
          <w:rFonts w:ascii="Liberation Serif" w:hAnsi="Liberation Serif" w:cs="Liberation Serif"/>
          <w:b/>
          <w:sz w:val="6"/>
          <w:szCs w:val="6"/>
        </w:rPr>
      </w:pPr>
    </w:p>
    <w:tbl>
      <w:tblPr>
        <w:tblStyle w:val="a5"/>
        <w:tblW w:w="15309" w:type="dxa"/>
        <w:tblInd w:w="-459" w:type="dxa"/>
        <w:tblLook w:val="04A0" w:firstRow="1" w:lastRow="0" w:firstColumn="1" w:lastColumn="0" w:noHBand="0" w:noVBand="1"/>
      </w:tblPr>
      <w:tblGrid>
        <w:gridCol w:w="876"/>
        <w:gridCol w:w="5377"/>
        <w:gridCol w:w="9056"/>
      </w:tblGrid>
      <w:tr w:rsidR="009A54B3" w:rsidRPr="004E37F1" w:rsidTr="000B397E">
        <w:trPr>
          <w:tblHeader/>
        </w:trPr>
        <w:tc>
          <w:tcPr>
            <w:tcW w:w="876" w:type="dxa"/>
          </w:tcPr>
          <w:p w:rsidR="009A54B3" w:rsidRPr="009A54B3" w:rsidRDefault="009A54B3" w:rsidP="00497C64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lang w:val="en-US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77" w:type="dxa"/>
          </w:tcPr>
          <w:p w:rsidR="009A54B3" w:rsidRPr="009A54B3" w:rsidRDefault="009A54B3" w:rsidP="00497C64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lang w:val="en-US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056" w:type="dxa"/>
          </w:tcPr>
          <w:p w:rsidR="009A54B3" w:rsidRPr="009A54B3" w:rsidRDefault="009A54B3" w:rsidP="00EC70EE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lang w:val="en-US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  <w:lang w:val="en-US"/>
              </w:rPr>
              <w:t>3</w:t>
            </w:r>
          </w:p>
        </w:tc>
      </w:tr>
      <w:tr w:rsidR="005A3041" w:rsidRPr="004E37F1" w:rsidTr="00BA65DE">
        <w:tc>
          <w:tcPr>
            <w:tcW w:w="876" w:type="dxa"/>
          </w:tcPr>
          <w:p w:rsidR="005A3041" w:rsidRPr="004E37F1" w:rsidRDefault="005A3041" w:rsidP="00D31520">
            <w:pPr>
              <w:pStyle w:val="a6"/>
              <w:numPr>
                <w:ilvl w:val="0"/>
                <w:numId w:val="1"/>
              </w:numPr>
              <w:ind w:left="0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377" w:type="dxa"/>
          </w:tcPr>
          <w:p w:rsidR="0092240A" w:rsidRPr="004E37F1" w:rsidRDefault="00657B46" w:rsidP="00657B46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Рекомендовать </w:t>
            </w:r>
            <w:r w:rsidR="0092240A"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обеспечить в соответствии </w:t>
            </w:r>
            <w:r w:rsidR="00F60251" w:rsidRPr="004E37F1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="0092240A"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с Национальным </w:t>
            </w:r>
            <w:hyperlink r:id="rId8" w:history="1">
              <w:r w:rsidR="0092240A" w:rsidRPr="004E37F1">
                <w:rPr>
                  <w:rFonts w:ascii="Liberation Serif" w:hAnsi="Liberation Serif" w:cs="Liberation Serif"/>
                  <w:sz w:val="24"/>
                  <w:szCs w:val="24"/>
                </w:rPr>
                <w:t>планом</w:t>
              </w:r>
            </w:hyperlink>
            <w:r w:rsidR="00E8457B"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 противодействия коррупции на 2018–2020 годы, утвержденным Указом Президента Российской Федерации от 29 июня 2018 года № 378 (далее – Национальный план),</w:t>
            </w:r>
            <w:r w:rsidR="0092240A"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 реализацию предусмотренных им мероприятий и внесение изменений в региональные антикоррупционные программы и антикоррупционные программы (планы противодействия коррупции) органов государственной власти субъектов Российской Федерации и органов местного самоуправления</w:t>
            </w:r>
          </w:p>
          <w:p w:rsidR="00A035CA" w:rsidRPr="004E37F1" w:rsidRDefault="0092240A" w:rsidP="00657B46">
            <w:pPr>
              <w:pStyle w:val="ConsPlusNormal"/>
              <w:jc w:val="both"/>
              <w:rPr>
                <w:rFonts w:ascii="Liberation Serif" w:hAnsi="Liberation Serif" w:cs="Liberation Serif"/>
                <w:i/>
              </w:rPr>
            </w:pPr>
            <w:r w:rsidRPr="004E37F1">
              <w:rPr>
                <w:rFonts w:ascii="Liberation Serif" w:hAnsi="Liberation Serif" w:cs="Liberation Serif"/>
                <w:i/>
              </w:rPr>
              <w:t xml:space="preserve">(пункт 3,4 Указа Президента Российской Федерации от 29 июня 2018 года № 378 </w:t>
            </w:r>
            <w:r w:rsidR="00F60251" w:rsidRPr="004E37F1">
              <w:rPr>
                <w:rFonts w:ascii="Liberation Serif" w:hAnsi="Liberation Serif" w:cs="Liberation Serif"/>
                <w:i/>
              </w:rPr>
              <w:br/>
            </w:r>
            <w:r w:rsidRPr="004E37F1">
              <w:rPr>
                <w:rFonts w:ascii="Liberation Serif" w:hAnsi="Liberation Serif" w:cs="Liberation Serif"/>
                <w:i/>
              </w:rPr>
              <w:t>«О Национальном плане противодействия коррупции на 2018–2020 годы»)</w:t>
            </w:r>
          </w:p>
        </w:tc>
        <w:tc>
          <w:tcPr>
            <w:tcW w:w="9056" w:type="dxa"/>
          </w:tcPr>
          <w:p w:rsidR="00545A34" w:rsidRDefault="005A3041" w:rsidP="00545A34">
            <w:pPr>
              <w:pStyle w:val="a6"/>
              <w:ind w:left="18"/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Указать реквизиты правового акта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(вид правового акта, дата его принятия, номер правового акта и его полное наименование)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, которым </w:t>
            </w:r>
            <w:r w:rsidR="00A629D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утвержден План </w:t>
            </w:r>
            <w:r w:rsidR="007606E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противодействия коррупции</w:t>
            </w:r>
            <w:r w:rsidR="00A629D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на 2018–2020 годы в государственном органе Свердловской области</w:t>
            </w:r>
            <w:r w:rsidR="00545A34">
              <w:rPr>
                <w:rFonts w:ascii="Liberation Serif" w:hAnsi="Liberation Serif" w:cs="Liberation Serif"/>
                <w:i/>
                <w:sz w:val="24"/>
                <w:szCs w:val="24"/>
              </w:rPr>
              <w:t>) (далее – Ведомственный план)</w:t>
            </w:r>
          </w:p>
          <w:p w:rsidR="00545A34" w:rsidRPr="0042195A" w:rsidRDefault="00545A34" w:rsidP="00545A34">
            <w:pPr>
              <w:pStyle w:val="a6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5A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транспорта и дорожного хозяйства Свердловской области от 18.09.2018 № 316</w:t>
            </w:r>
          </w:p>
          <w:p w:rsidR="00245F17" w:rsidRPr="004E37F1" w:rsidRDefault="00185C9A" w:rsidP="008230C8">
            <w:pPr>
              <w:pStyle w:val="a6"/>
              <w:numPr>
                <w:ilvl w:val="1"/>
                <w:numId w:val="1"/>
              </w:numPr>
              <w:ind w:left="18" w:hanging="18"/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</w:t>
            </w:r>
            <w:r w:rsidR="00245F17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Указать количество мероприятий, включенных в Ведомственный план </w:t>
            </w:r>
            <w:r w:rsidR="00545A34" w:rsidRPr="00545A34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_56_ </w:t>
            </w:r>
          </w:p>
          <w:p w:rsidR="00185C9A" w:rsidRPr="004E37F1" w:rsidRDefault="00A26033" w:rsidP="008230C8">
            <w:pPr>
              <w:pStyle w:val="a6"/>
              <w:numPr>
                <w:ilvl w:val="1"/>
                <w:numId w:val="1"/>
              </w:numPr>
              <w:ind w:left="18" w:firstLine="0"/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количество мероприятий, включ</w:t>
            </w:r>
            <w:r w:rsidR="00A629D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е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нных в раздел </w:t>
            </w:r>
            <w:r w:rsidR="00185C9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«Выполнение Национального плана противодействия коррупции на 201</w:t>
            </w:r>
            <w:r w:rsidR="00A629D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8</w:t>
            </w:r>
            <w:r w:rsidR="00185C9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–20</w:t>
            </w:r>
            <w:r w:rsidR="00A629D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20</w:t>
            </w:r>
            <w:r w:rsidR="00185C9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годы, утвержд</w:t>
            </w:r>
            <w:r w:rsidR="00C8663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е</w:t>
            </w:r>
            <w:r w:rsidR="00185C9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нного Указом Президента Российской Федерации от </w:t>
            </w:r>
            <w:r w:rsidR="00A629D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29 июня</w:t>
            </w:r>
            <w:r w:rsidR="00185C9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201</w:t>
            </w:r>
            <w:r w:rsidR="00A629D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8</w:t>
            </w:r>
            <w:r w:rsidR="00185C9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года </w:t>
            </w:r>
            <w:r w:rsidR="0078457C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185C9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№ </w:t>
            </w:r>
            <w:r w:rsidR="00A629D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378</w:t>
            </w:r>
            <w:r w:rsidR="00185C9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«О Национальном плане противодействия коррупции на 201</w:t>
            </w:r>
            <w:r w:rsidR="00A629D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8</w:t>
            </w:r>
            <w:r w:rsidR="00185C9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-20</w:t>
            </w:r>
            <w:r w:rsidR="00A629D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20</w:t>
            </w:r>
            <w:r w:rsidR="00185C9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годы»</w:t>
            </w:r>
            <w:r w:rsidR="00AD1D2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B86F3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Ведомственного плана</w:t>
            </w:r>
            <w:r w:rsidR="00545A34" w:rsidRPr="00545A34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545A34" w:rsidRPr="00545A34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__5__</w:t>
            </w:r>
          </w:p>
          <w:p w:rsidR="00F17341" w:rsidRPr="004E37F1" w:rsidRDefault="00F17341" w:rsidP="00385D69">
            <w:pPr>
              <w:pStyle w:val="a6"/>
              <w:numPr>
                <w:ilvl w:val="1"/>
                <w:numId w:val="1"/>
              </w:numPr>
              <w:ind w:left="18" w:firstLine="0"/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Указать количество целевых показателей </w:t>
            </w:r>
            <w:r w:rsidR="00D769F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эффективности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реализации Ведомственного плана</w:t>
            </w:r>
            <w:r w:rsidR="009D5E2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9D5E2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установленных </w:t>
            </w:r>
            <w:r w:rsidR="00BC59E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в Перечне целевых показателей эффективности реализации Ведомственного плана</w:t>
            </w:r>
            <w:r w:rsidR="005938F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</w:t>
            </w:r>
            <w:r w:rsidR="00BC59E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545A34" w:rsidRPr="00545A34">
              <w:rPr>
                <w:rFonts w:ascii="Liberation Serif" w:hAnsi="Liberation Serif" w:cs="Liberation Serif"/>
                <w:i/>
                <w:sz w:val="24"/>
                <w:szCs w:val="24"/>
              </w:rPr>
              <w:t>__</w:t>
            </w:r>
            <w:r w:rsidR="007B4EAE" w:rsidRPr="007B4EAE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7</w:t>
            </w:r>
            <w:r w:rsidR="00545A34" w:rsidRPr="00545A34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__</w:t>
            </w:r>
          </w:p>
          <w:p w:rsidR="00545A34" w:rsidRDefault="00DF42F4" w:rsidP="00545A34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lastRenderedPageBreak/>
              <w:t>1.5.</w:t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 Указать формы контроля выполнения Ведомственного плана, установленные </w:t>
            </w:r>
            <w:r w:rsidR="00BF1F4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в соответствующем </w:t>
            </w:r>
            <w:r w:rsidR="000C322C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государственном органе Свердловской области (далее – </w:t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государственн</w:t>
            </w:r>
            <w:r w:rsidR="000C322C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ый</w:t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4E16C7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орган</w:t>
            </w:r>
            <w:r w:rsidR="000C322C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)</w:t>
            </w:r>
            <w:r w:rsidR="004734A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:</w:t>
            </w:r>
          </w:p>
          <w:p w:rsidR="00545A34" w:rsidRPr="00545A34" w:rsidRDefault="00545A34" w:rsidP="00545A34">
            <w:pPr>
              <w:jc w:val="both"/>
              <w:rPr>
                <w:rFonts w:ascii="Liberation Serif" w:hAnsi="Liberation Serif" w:cs="Liberation Serif"/>
                <w:sz w:val="24"/>
                <w:szCs w:val="24"/>
                <w:u w:val="single"/>
              </w:rPr>
            </w:pPr>
            <w:r w:rsidRPr="00545A34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>В рамках проведения заседаний комиссии по противодействию коррупции</w:t>
            </w:r>
          </w:p>
          <w:p w:rsidR="008230C8" w:rsidRPr="00545A34" w:rsidRDefault="00DF42F4" w:rsidP="00DF42F4">
            <w:pPr>
              <w:jc w:val="both"/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1.6</w:t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. Указать реквизиты писем, которыми в Департамент </w:t>
            </w:r>
            <w:r w:rsidR="00EE113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противодействия коррупции и </w:t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контроля Свердловской области </w:t>
            </w:r>
            <w:r w:rsidR="005938F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(Департамент кадровой политики и контроля Губернатора Свердловской области и Правительства Свердловской области) </w:t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направлены отч</w:t>
            </w:r>
            <w:r w:rsidR="00C8663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е</w:t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ты о </w:t>
            </w:r>
            <w:r w:rsidR="008230C8" w:rsidRPr="004E37F1"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  <w:t>выполнении мероприятий, предусмотренных Ведомственным планом</w:t>
            </w:r>
            <w:r w:rsidR="00EE113D" w:rsidRPr="004E37F1"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  <w:t>:</w:t>
            </w:r>
            <w:r w:rsidR="00545A34" w:rsidRPr="00545A34"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  <w:t xml:space="preserve"> </w:t>
            </w:r>
            <w:r w:rsidR="00545A34" w:rsidRPr="00545A34">
              <w:rPr>
                <w:rFonts w:ascii="Liberation Serif" w:hAnsi="Liberation Serif" w:cs="Liberation Serif"/>
                <w:bCs/>
                <w:sz w:val="24"/>
                <w:szCs w:val="24"/>
              </w:rPr>
              <w:t>от 14.01.2019 № 13-01-80/124, от 18.01.2019 № 13-01-80/261</w:t>
            </w:r>
          </w:p>
          <w:p w:rsidR="008230C8" w:rsidRPr="004E37F1" w:rsidRDefault="00D569EA" w:rsidP="00D569EA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1.7. </w:t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Дать оценку результатам реализации Ведомственного плана, указав:</w:t>
            </w:r>
          </w:p>
          <w:p w:rsidR="00134BDD" w:rsidRPr="004E37F1" w:rsidRDefault="00D569EA" w:rsidP="00D569EA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1</w:t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7</w:t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.1. </w:t>
            </w:r>
            <w:r w:rsidR="00C02F9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К</w:t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оличество мероприятий</w:t>
            </w:r>
            <w:r w:rsidR="0078457C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Ведомственного плана</w:t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, запланированных </w:t>
            </w:r>
            <w:r w:rsidR="009C696F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к выполнению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:</w:t>
            </w:r>
          </w:p>
          <w:p w:rsidR="00134BDD" w:rsidRPr="004E37F1" w:rsidRDefault="00134BDD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b/>
                <w:i/>
                <w:sz w:val="24"/>
                <w:szCs w:val="24"/>
                <w:u w:val="single"/>
              </w:rPr>
              <w:t>за 12 месяцев 2018 года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 </w:t>
            </w:r>
            <w:r w:rsidR="00764F4F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__________</w:t>
            </w:r>
            <w:r w:rsidR="00545A34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50</w:t>
            </w:r>
            <w:r w:rsidR="00764F4F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_____________________</w:t>
            </w:r>
            <w:r w:rsidR="004E4CB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 из них:</w:t>
            </w:r>
          </w:p>
          <w:p w:rsidR="00134BDD" w:rsidRPr="004E37F1" w:rsidRDefault="004E4CB0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мероприятий Ведомственного плана, выполненных в полном объеме в установленные сроки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_____</w:t>
            </w:r>
            <w:r w:rsidR="00545A34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50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______ </w:t>
            </w:r>
          </w:p>
          <w:p w:rsidR="00134BDD" w:rsidRPr="004E37F1" w:rsidRDefault="004E4CB0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 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количество мероприятий Ведомственного плана, выполненных с нарушением установленных сроков, номера таких мероприятий, их наименование, причины нарушения установленных сроков ___</w:t>
            </w:r>
            <w:r w:rsidR="00545A34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0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_______</w:t>
            </w:r>
          </w:p>
          <w:p w:rsidR="00134BDD" w:rsidRPr="004E37F1" w:rsidRDefault="004E4CB0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невыполненных мероприятий Ведомственного плана, номера таких мероприятий, их наименование, причины невыполнения _____</w:t>
            </w:r>
            <w:r w:rsidR="00545A34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0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____.</w:t>
            </w:r>
          </w:p>
          <w:p w:rsidR="00134BDD" w:rsidRPr="004E37F1" w:rsidRDefault="00134BDD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b/>
                <w:i/>
                <w:sz w:val="24"/>
                <w:szCs w:val="24"/>
                <w:u w:val="single"/>
              </w:rPr>
              <w:t>за 6 месяцев 2019 года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 </w:t>
            </w:r>
            <w:r w:rsidR="00E638B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_________________, из них:</w:t>
            </w:r>
          </w:p>
          <w:p w:rsidR="00134BDD" w:rsidRPr="004E37F1" w:rsidRDefault="00E638B2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мероприятий Ведомственного плана, выполненных в полном объеме в установленные сроки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___________ </w:t>
            </w:r>
          </w:p>
          <w:p w:rsidR="00134BDD" w:rsidRPr="004E37F1" w:rsidRDefault="00E638B2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мероприятий Ведомственного плана, выполненных с нарушением установленных сроков, номера таких мероприятий, их наименование, причины нарушения установленных сроков __________</w:t>
            </w:r>
          </w:p>
          <w:p w:rsidR="00134BDD" w:rsidRPr="004E37F1" w:rsidRDefault="00134BDD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невыполненных мероприятий Ведомственного плана, номера таких мероприятий, их наименование, причины невыполнения _________.</w:t>
            </w:r>
          </w:p>
          <w:p w:rsidR="00134BDD" w:rsidRPr="004E37F1" w:rsidRDefault="00134BDD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b/>
                <w:i/>
                <w:sz w:val="24"/>
                <w:szCs w:val="24"/>
                <w:u w:val="single"/>
              </w:rPr>
              <w:t>за 12 месяцев 2019 года</w:t>
            </w:r>
            <w:r w:rsidR="00764F4F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__________________________________</w:t>
            </w:r>
            <w:r w:rsidR="00E638B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 из них:</w:t>
            </w:r>
          </w:p>
          <w:p w:rsidR="00134BDD" w:rsidRPr="004E37F1" w:rsidRDefault="00E638B2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мероприятий Ведомственного плана, выполненных в полном объеме в установленные сроки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___________ </w:t>
            </w:r>
          </w:p>
          <w:p w:rsidR="00134BDD" w:rsidRPr="004E37F1" w:rsidRDefault="00E638B2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lastRenderedPageBreak/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мероприятий Ведомственного плана, выполненных с нарушением установленных сроков, номера таких мероприятий, их наименование, причины нарушения установленных сроков __________</w:t>
            </w:r>
          </w:p>
          <w:p w:rsidR="00134BDD" w:rsidRPr="004E37F1" w:rsidRDefault="00E638B2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невыполненных мероприятий Ведомственного плана, номера таких мероприятий, их наименование, причины невыполнения _________.</w:t>
            </w:r>
          </w:p>
          <w:p w:rsidR="00134BDD" w:rsidRPr="004E37F1" w:rsidRDefault="00E638B2" w:rsidP="00134BD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b/>
                <w:i/>
                <w:sz w:val="24"/>
                <w:szCs w:val="24"/>
                <w:u w:val="single"/>
              </w:rPr>
              <w:t>за 6 месяцев 2020 года</w:t>
            </w:r>
            <w:r w:rsidR="00764F4F" w:rsidRPr="004E37F1">
              <w:rPr>
                <w:rFonts w:ascii="Liberation Serif" w:hAnsi="Liberation Serif" w:cs="Liberation Serif"/>
                <w:sz w:val="24"/>
                <w:szCs w:val="24"/>
              </w:rPr>
              <w:t>______________________________________</w:t>
            </w: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t>, из них:</w:t>
            </w:r>
          </w:p>
          <w:p w:rsidR="00134BDD" w:rsidRPr="004E37F1" w:rsidRDefault="00E638B2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 количество мероприятий Ведомственного плана, выполненных в полном объеме в установленные сроки ___________ </w:t>
            </w:r>
          </w:p>
          <w:p w:rsidR="00134BDD" w:rsidRPr="004E37F1" w:rsidRDefault="00C3479B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мероприятий Ведомственного плана, выполненных с нарушением установленных сроков, номера таких мероприятий, их наименование, причины нарушения установленных сроков __________</w:t>
            </w:r>
          </w:p>
          <w:p w:rsidR="00134BDD" w:rsidRPr="004E37F1" w:rsidRDefault="00C3479B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невыполненных мероприятий Ведомственного плана, номера таких мероприятий, их наименование, причины невыполнения _________.</w:t>
            </w:r>
          </w:p>
          <w:p w:rsidR="00134BDD" w:rsidRPr="004E37F1" w:rsidRDefault="00134BDD" w:rsidP="00134BD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b/>
                <w:i/>
                <w:sz w:val="24"/>
                <w:szCs w:val="24"/>
                <w:u w:val="single"/>
              </w:rPr>
              <w:t>за 12 месяцев 2020 года</w:t>
            </w:r>
            <w:r w:rsidR="00C3479B" w:rsidRPr="004E37F1">
              <w:rPr>
                <w:rFonts w:ascii="Liberation Serif" w:hAnsi="Liberation Serif" w:cs="Liberation Serif"/>
                <w:sz w:val="24"/>
                <w:szCs w:val="24"/>
              </w:rPr>
              <w:t>_____________________________, из них:</w:t>
            </w:r>
          </w:p>
          <w:p w:rsidR="00134BDD" w:rsidRPr="004E37F1" w:rsidRDefault="00C3479B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 количество мероприятий Ведомственного плана, выполненных в полном объеме в установленные сроки ___________ </w:t>
            </w:r>
          </w:p>
          <w:p w:rsidR="00134BDD" w:rsidRPr="004E37F1" w:rsidRDefault="00C3479B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мероприятий Ведомственного плана, выполненных с нарушением установленных сроков, номера таких мероприятий, их наименование, причины нарушения установленных сроков __________</w:t>
            </w:r>
          </w:p>
          <w:p w:rsidR="00134BDD" w:rsidRPr="004E37F1" w:rsidRDefault="00C3479B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невыполненных мероприятий Ведомственного плана, номера таких мероприятий, их наименование, причины невыполнения _________.</w:t>
            </w:r>
          </w:p>
          <w:p w:rsidR="00E00CEB" w:rsidRPr="004E37F1" w:rsidRDefault="009917DA" w:rsidP="009917DA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1.7.</w:t>
            </w:r>
            <w:r w:rsidR="00DF6FC1" w:rsidRPr="00545A34">
              <w:rPr>
                <w:rFonts w:ascii="Liberation Serif" w:hAnsi="Liberation Serif" w:cs="Liberation Serif"/>
                <w:i/>
                <w:sz w:val="24"/>
                <w:szCs w:val="24"/>
              </w:rPr>
              <w:t>2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 Указать количество целевых показателей эффективности реализации Ведомственного плана, установленных в Перечне целевых показателей эффективности реализации Ведомственного плана, выполненных в отчетном периоде</w:t>
            </w:r>
            <w:r w:rsidR="00E00CE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:</w:t>
            </w:r>
          </w:p>
          <w:p w:rsidR="00E00CEB" w:rsidRPr="004E37F1" w:rsidRDefault="00E00CEB" w:rsidP="00E00CE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A13732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7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</w:p>
          <w:p w:rsidR="00E00CEB" w:rsidRPr="004E37F1" w:rsidRDefault="00E00CEB" w:rsidP="00E00CE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E00CEB" w:rsidRPr="004E37F1" w:rsidRDefault="00E00CEB" w:rsidP="00E00CE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E00CEB" w:rsidRPr="004E37F1" w:rsidRDefault="00E00CEB" w:rsidP="00E00CE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E00CEB" w:rsidRDefault="00E00CEB" w:rsidP="00E00CE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62B63" w:rsidRDefault="00762B63" w:rsidP="00E00CE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</w:p>
          <w:p w:rsidR="00762B63" w:rsidRPr="004E37F1" w:rsidRDefault="00762B63" w:rsidP="00E00CE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</w:p>
          <w:p w:rsidR="00762B63" w:rsidRDefault="0015605D" w:rsidP="0015605D">
            <w:pPr>
              <w:jc w:val="both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lastRenderedPageBreak/>
              <w:t>1.7.</w:t>
            </w:r>
            <w:r w:rsidR="00DF6FC1" w:rsidRPr="00545A34">
              <w:rPr>
                <w:rFonts w:ascii="Liberation Serif" w:hAnsi="Liberation Serif" w:cs="Liberation Serif"/>
                <w:i/>
                <w:sz w:val="24"/>
                <w:szCs w:val="24"/>
              </w:rPr>
              <w:t>3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 </w:t>
            </w:r>
            <w:r w:rsidR="005228C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реквизиты правового акта, принятого в</w:t>
            </w:r>
            <w:r w:rsidR="001E1AC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о исполнение </w:t>
            </w:r>
            <w:r w:rsidR="006409E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соответственно </w:t>
            </w:r>
            <w:r w:rsidR="00E05D8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подпункта 3 </w:t>
            </w:r>
            <w:r w:rsidR="005228C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пункт</w:t>
            </w:r>
            <w:r w:rsidR="001E1AC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а</w:t>
            </w:r>
            <w:r w:rsidR="005228C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6409E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2 или пункта 3 </w:t>
            </w:r>
            <w:r w:rsidR="005228C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Указа </w:t>
            </w:r>
            <w:r w:rsidR="005228C4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Губернатора Свердловской области </w:t>
            </w:r>
            <w:r w:rsidR="00653AB1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br/>
            </w:r>
            <w:r w:rsidR="005228C4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от 21.02.2014 № 101-УГ «Об организационных мерах по установлению персональной ответственности за антикоррупционную работу»</w:t>
            </w:r>
          </w:p>
          <w:p w:rsidR="00762B63" w:rsidRDefault="00762B63" w:rsidP="0015605D">
            <w:pPr>
              <w:jc w:val="both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t>- приказ Министерства транспорта и дорожного хозяйства Свердловской области от 24.10.2017 № 363 «Об утверждении должностных регламентов государственных гражданских служащих отдела государственной служб</w:t>
            </w:r>
            <w:r w:rsidR="00BA561D">
              <w:rPr>
                <w:rFonts w:ascii="Liberation Serif" w:hAnsi="Liberation Serif" w:cs="Liberation Serif"/>
                <w:iCs/>
                <w:sz w:val="24"/>
                <w:szCs w:val="24"/>
              </w:rPr>
              <w:t>ы, кадров и юридической работы».</w:t>
            </w:r>
          </w:p>
          <w:p w:rsidR="0015605D" w:rsidRPr="004E37F1" w:rsidRDefault="005228C4" w:rsidP="0015605D">
            <w:pPr>
              <w:jc w:val="both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Приложить копию данного правового акта</w:t>
            </w:r>
            <w:r w:rsidR="00C77B8F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, в дальнейшем </w:t>
            </w:r>
            <w:r w:rsidR="00764F4F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– </w:t>
            </w:r>
            <w:r w:rsidR="008359D3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копию правового акта, которым внесены изменения </w:t>
            </w:r>
            <w:r w:rsidR="00C77B8F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в такой правовой акт.</w:t>
            </w:r>
          </w:p>
          <w:p w:rsidR="00762B63" w:rsidRDefault="0046038E" w:rsidP="00762B63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1.7.</w:t>
            </w:r>
            <w:r w:rsidR="00DF6FC1" w:rsidRPr="00545A34">
              <w:rPr>
                <w:rFonts w:ascii="Liberation Serif" w:hAnsi="Liberation Serif" w:cs="Liberation Serif"/>
                <w:i/>
                <w:sz w:val="24"/>
                <w:szCs w:val="24"/>
              </w:rPr>
              <w:t>4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 </w:t>
            </w:r>
            <w:r w:rsidR="00C77B8F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реквизиты правового акта (иного документа), которым определен заместитель руководителя соответствующего государственного органа, курирующий вопросы противодействия коррупции</w:t>
            </w:r>
          </w:p>
          <w:p w:rsidR="00762B63" w:rsidRPr="00762B63" w:rsidRDefault="00762B63" w:rsidP="00762B6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-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приказ Министерства транспорта и дорожного хозяйства Свердловской области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  <w:t>от 11.12.2017 № 426 «О комиссии Министерства транспорта и дорожного хозяйства Свердловской области по соблюдению требований к служебному поведению государственных гражданских служащих и урегулированию конфликта интересов»;</w:t>
            </w:r>
          </w:p>
          <w:p w:rsidR="00762B63" w:rsidRPr="00762B63" w:rsidRDefault="00762B63" w:rsidP="00762B6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-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приказ Министерства транспорта и дорожного хозяйства Свердловской области от 15.12.2017 № 435 «О внесении изменений в приказ Министерства транспорта и связи Свердловской области от 20.03.2013 № 89 «О комиссии по противодействию коррупции в Министерстве транспорта и связи Свердловской области».</w:t>
            </w:r>
          </w:p>
          <w:p w:rsidR="00762B63" w:rsidRDefault="00762B63" w:rsidP="00762B63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</w:p>
          <w:p w:rsidR="00C77B8F" w:rsidRPr="004E37F1" w:rsidRDefault="00C77B8F" w:rsidP="00762B63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При наличии приложить копию такого правового акта (документа либо выписки из него), </w:t>
            </w:r>
            <w:r w:rsidR="005B39CD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в дальнейшем</w:t>
            </w:r>
            <w:r w:rsidR="00653AB1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 –</w:t>
            </w:r>
            <w:r w:rsidR="005B39CD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 копию правового акта, которым внесены изменения в такой правовой акт (документ)</w:t>
            </w:r>
          </w:p>
        </w:tc>
      </w:tr>
      <w:tr w:rsidR="005A3041" w:rsidRPr="004E37F1" w:rsidTr="00BA65DE">
        <w:tc>
          <w:tcPr>
            <w:tcW w:w="876" w:type="dxa"/>
          </w:tcPr>
          <w:p w:rsidR="005A3041" w:rsidRPr="004E37F1" w:rsidRDefault="00762B63" w:rsidP="007F707A">
            <w:pPr>
              <w:pStyle w:val="a6"/>
              <w:ind w:lef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5377" w:type="dxa"/>
          </w:tcPr>
          <w:p w:rsidR="00034EE0" w:rsidRPr="004E37F1" w:rsidRDefault="0092240A" w:rsidP="00856E09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Обеспечить принятие мер по повышению эффективности контроля за соблюдением лицами, замещающими государственные должности субъектов Российской Федерации, должности государственной гражданской службы субъектов Российской Федерации </w:t>
            </w:r>
            <w:r w:rsidR="00F60251" w:rsidRPr="004E37F1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и муниципальные должности, требований законодательства Российской Федерации </w:t>
            </w:r>
            <w:r w:rsidR="00F60251" w:rsidRPr="004E37F1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  <w:r w:rsidR="009E2DEB"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5A3041" w:rsidRPr="004E37F1" w:rsidRDefault="0092240A" w:rsidP="00856E09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(подпункт «а» пункта 13</w:t>
            </w:r>
            <w:r w:rsidR="00B15C43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Национального плана противодействия коррупции на 2018–2020 годы, утвержденного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Указ</w:t>
            </w:r>
            <w:r w:rsidR="00B15C43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ом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Президента Российской Федерации от 29 июня 2018 года № 378)</w:t>
            </w:r>
          </w:p>
        </w:tc>
        <w:tc>
          <w:tcPr>
            <w:tcW w:w="9056" w:type="dxa"/>
          </w:tcPr>
          <w:p w:rsidR="009E2DEB" w:rsidRPr="004E37F1" w:rsidRDefault="0020302C" w:rsidP="0020302C">
            <w:pPr>
              <w:pStyle w:val="a6"/>
              <w:ind w:left="18"/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lastRenderedPageBreak/>
              <w:t>2.1. </w:t>
            </w:r>
            <w:r w:rsidR="009E2DE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Указать общее количество государственных гражданских служащих Свердловской области, замещающих должности государственной гражданской службы Свердловской области в соответствующем государственном органе </w:t>
            </w:r>
            <w:r w:rsidR="0081263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(далее – государственные </w:t>
            </w:r>
            <w:proofErr w:type="gramStart"/>
            <w:r w:rsidR="0081263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служащие)</w:t>
            </w:r>
            <w:r w:rsidR="007F707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</w:t>
            </w:r>
            <w:proofErr w:type="gramEnd"/>
            <w:r w:rsidR="007F707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_____</w:t>
            </w:r>
            <w:r w:rsidR="00EE600A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50</w:t>
            </w:r>
            <w:r w:rsidR="007F707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__________</w:t>
            </w:r>
            <w:r w:rsidR="009E2DE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</w:p>
          <w:p w:rsidR="009E2DEB" w:rsidRPr="004E37F1" w:rsidRDefault="0020302C" w:rsidP="0020302C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2.2. </w:t>
            </w:r>
            <w:r w:rsidR="009E2DE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количество государственных служащих</w:t>
            </w:r>
            <w:r w:rsidR="007F707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</w:t>
            </w:r>
            <w:r w:rsidR="009E2DE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в отношении которых</w:t>
            </w:r>
            <w:r w:rsidR="007F707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9E2DE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составлены таблицы с их анкетными данными, а также анкетными данными </w:t>
            </w:r>
            <w:r w:rsidR="00E852D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9E2DE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их родственников и свойственников</w:t>
            </w:r>
            <w:r w:rsidR="00FC3AE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 граждан и организаций, с которыми г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осударственный </w:t>
            </w:r>
            <w:r w:rsidR="00FC3AE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служащий, и (или) лица, состоящие с ним в близком родстве или </w:t>
            </w:r>
            <w:r w:rsidR="00FC3AE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lastRenderedPageBreak/>
              <w:t>свойстве, связаны имущественными, корпоративными или иными близкими отношениями</w:t>
            </w:r>
            <w:r w:rsidR="008C086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:</w:t>
            </w:r>
          </w:p>
          <w:p w:rsidR="00660A85" w:rsidRPr="004E37F1" w:rsidRDefault="00660A85" w:rsidP="00660A8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44</w:t>
            </w:r>
          </w:p>
          <w:p w:rsidR="00A72526" w:rsidRPr="004E37F1" w:rsidRDefault="00A72526" w:rsidP="00A72526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</w:t>
            </w:r>
            <w:r w:rsidR="00660A85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2019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 года</w:t>
            </w:r>
            <w:r w:rsidR="00667D71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44</w:t>
            </w:r>
          </w:p>
          <w:p w:rsidR="00A72526" w:rsidRPr="004E37F1" w:rsidRDefault="00A72526" w:rsidP="00A72526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</w:t>
            </w:r>
            <w:r w:rsidR="00660A85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2019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A72526" w:rsidRPr="004E37F1" w:rsidRDefault="00A72526" w:rsidP="00A72526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</w:t>
            </w:r>
            <w:r w:rsidR="00660A85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2019 года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A72526" w:rsidRPr="004E37F1" w:rsidRDefault="00A72526" w:rsidP="00A72526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</w:t>
            </w:r>
            <w:r w:rsidR="00660A85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2019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660A85" w:rsidRPr="004E37F1" w:rsidRDefault="00660A85" w:rsidP="00660A8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года</w:t>
            </w:r>
            <w:r w:rsidR="00667D71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660A85" w:rsidRPr="004E37F1" w:rsidRDefault="00660A85" w:rsidP="00660A8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660A85" w:rsidRPr="004E37F1" w:rsidRDefault="00660A85" w:rsidP="00660A8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660A85" w:rsidRPr="004E37F1" w:rsidRDefault="00660A85" w:rsidP="00660A8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2.3. </w:t>
            </w:r>
            <w:r w:rsidR="008C086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Указать количество государственных служащих, </w:t>
            </w:r>
            <w:r w:rsidR="00812B5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которым разъяснены возможные ситуации конфликта интересов с учетом </w:t>
            </w:r>
            <w:r w:rsidR="008C086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сведени</w:t>
            </w:r>
            <w:r w:rsidR="00812B5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й, содержащихся </w:t>
            </w:r>
            <w:r w:rsidR="00812B5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  <w:t>в</w:t>
            </w:r>
            <w:r w:rsidR="008C086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таблиц</w:t>
            </w:r>
            <w:r w:rsidR="00812B5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ах</w:t>
            </w:r>
            <w:r w:rsidR="008C086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с их анкетными данными, а также анкетными данными </w:t>
            </w:r>
            <w:r w:rsidR="00E852D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8C086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их родственников и свойственников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 граждан и организаций, с которыми государственный служащий, и (или) лица, состоящие с ним в близком родстве или свойстве, связаны имущественными, корпоративными или иными близкими отношениями: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44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44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2.4. Количество государственных служащих, таблицы с анкетными данными которых, анкетными данными их родственников и свойственников, граждан и организаций, с которыми государственный служащий, и (или) лица, состоящие с ним в близком родстве или свойстве, связаны имущественными, корпоративными или иными близкими отношениями, доведены</w:t>
            </w:r>
            <w:r w:rsidR="00C26B8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до сведения руководителей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lastRenderedPageBreak/>
              <w:t xml:space="preserve">соответствующих структурных подразделений </w:t>
            </w:r>
            <w:r w:rsidR="00B82FF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государственного органа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в целях предотвращения конфликта интересов: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44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44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2.5. Количество контрагентов соответствующих государственных органов, подписавших государственные контракты на поставку товаров, </w:t>
            </w:r>
            <w:r w:rsidR="00B82FF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выполнение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работ, </w:t>
            </w:r>
            <w:r w:rsidR="00B82FF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оказание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услуг</w:t>
            </w:r>
            <w:r w:rsidR="00B82FF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для обеспечения государственных нужд Свердловской области, сведения о которых представлены контрактными управляющими (руководителями контрактных служб) лицам, ответственным за профилактику коррупционных и иных правонарушений в соответствующих государственных органах</w:t>
            </w:r>
            <w:r w:rsidR="00C26B8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(далее – ответственные лица)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 в целях выявления конфликта интересов: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E2DEB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2.6. </w:t>
            </w:r>
            <w:r w:rsidR="008C086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Количество уведомлений о возможном конфликте интересов</w:t>
            </w:r>
            <w:r w:rsidR="00AE160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</w:t>
            </w:r>
            <w:r w:rsidR="008C086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подан</w:t>
            </w:r>
            <w:r w:rsidR="00AE160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ных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8C086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государственными служащими: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lastRenderedPageBreak/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AF0E56" w:rsidRPr="004E37F1" w:rsidRDefault="00315150" w:rsidP="00315150">
            <w:pPr>
              <w:pStyle w:val="a6"/>
              <w:ind w:left="18"/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2.7. </w:t>
            </w:r>
            <w:r w:rsidR="00AF0E5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Количество государственных служащих, подавших уведомления </w:t>
            </w:r>
            <w:r w:rsidR="00F6025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AF0E5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о возможном конфликте интересов: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8C086A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2.8. </w:t>
            </w:r>
            <w:r w:rsidR="008C086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Количество уведомлений о конфликте интересов</w:t>
            </w:r>
            <w:r w:rsidR="00AE160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</w:t>
            </w:r>
            <w:r w:rsidR="008C086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подан</w:t>
            </w:r>
            <w:r w:rsidR="00AE160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ных</w:t>
            </w:r>
            <w:r w:rsidR="008C086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государственными служащими: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221E8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2.9. </w:t>
            </w:r>
            <w:r w:rsidR="00221E8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Количество государственных служащих, подавших уведомления о конфликте интересов: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lastRenderedPageBreak/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1E229B" w:rsidRPr="004E37F1" w:rsidRDefault="001E229B" w:rsidP="001E229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</w:t>
            </w:r>
            <w:r w:rsidR="0031515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10.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 Количество случаев конфликта интересов у государственных служащих, выявленных </w:t>
            </w:r>
            <w:r w:rsidR="0037752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ответственными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лицами: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1E229B" w:rsidRPr="004E37F1" w:rsidRDefault="001C4A9A" w:rsidP="001C4A9A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2.1</w:t>
            </w:r>
            <w:r w:rsidR="0031515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1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</w:t>
            </w:r>
            <w:r w:rsidR="001E229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случаев конфликта интересов, выявленных в государственном органе органами прокуратуры и иными правоохранительными органами</w:t>
            </w:r>
            <w:r w:rsidR="00CF782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CF782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  <w:t>(с приложением копий материалов прокуратуры и иных правоохранительных органов):</w:t>
            </w:r>
            <w:r w:rsidR="001E229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BC35B2" w:rsidRPr="004E37F1" w:rsidRDefault="001E229B" w:rsidP="00BC35B2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</w:t>
            </w:r>
            <w:r w:rsidR="001C4A9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1</w:t>
            </w:r>
            <w:r w:rsidR="0031515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 Количество случаев конфликта интересов, выявленных в государственном органе по результатам рассмотрения обращений по фактам коррупции</w:t>
            </w:r>
            <w:r w:rsidR="00D553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поступивших в государственный орган</w:t>
            </w:r>
            <w:r w:rsidR="00BC35B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(с приложением копий обращений по фактам </w:t>
            </w:r>
            <w:r w:rsidR="00BC35B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lastRenderedPageBreak/>
              <w:t>коррупции и ответов заявителям</w:t>
            </w:r>
            <w:r w:rsidR="0085017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к федеральному </w:t>
            </w:r>
            <w:r w:rsidR="00B82FF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антикоррупционному мониторингу</w:t>
            </w:r>
            <w:r w:rsidR="00BC35B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):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954C28" w:rsidRPr="00545A34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5210C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1E229B" w:rsidRPr="004E37F1" w:rsidRDefault="0070786D" w:rsidP="001E229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2.1</w:t>
            </w:r>
            <w:r w:rsidR="0031515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3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 </w:t>
            </w:r>
            <w:r w:rsidR="00ED688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Количество случаев выявления </w:t>
            </w:r>
            <w:r w:rsidR="0056353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в государственном органе </w:t>
            </w:r>
            <w:r w:rsidR="00ED688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конфликта интересов между заказчиком и участником закупок товаров, работ, услуг для обеспечения государственных нужд Свердловской области</w:t>
            </w:r>
            <w:r w:rsidR="001326A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: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131987" w:rsidRPr="004E37F1" w:rsidRDefault="001326A2" w:rsidP="00131987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2.1</w:t>
            </w:r>
            <w:r w:rsidR="0031515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4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 </w:t>
            </w:r>
            <w:r w:rsidR="00916DE3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Количество случаев оспаривания в суде решений, принятых </w:t>
            </w:r>
            <w:r w:rsidR="00131987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в отношении государственных служащих за несоблюдение требований о предотвращении </w:t>
            </w:r>
            <w:r w:rsidR="00F6025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131987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и урегулировании конфликта интересов</w:t>
            </w:r>
            <w:r w:rsidR="002773D7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(с приложением </w:t>
            </w:r>
            <w:r w:rsidR="00B8749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копий </w:t>
            </w:r>
            <w:r w:rsidR="002773D7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судебных решений):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lastRenderedPageBreak/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CA3704" w:rsidRPr="004E37F1" w:rsidRDefault="00131987" w:rsidP="001E229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2.1</w:t>
            </w:r>
            <w:r w:rsidR="0031515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5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 </w:t>
            </w:r>
            <w:r w:rsidR="00CA370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Меры по повышению эффективности выявления ситуаций конфликта интересов</w:t>
            </w:r>
            <w:r w:rsidR="00A62DE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, принимаемые в государственном органе (в дополнение </w:t>
            </w:r>
            <w:r w:rsidR="00F6025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A62DE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к вышеперечисленным)</w:t>
            </w:r>
            <w:r w:rsidR="002B0BC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__________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0</w:t>
            </w:r>
            <w:r w:rsidR="002B0BC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____________</w:t>
            </w:r>
          </w:p>
          <w:p w:rsidR="0070786D" w:rsidRPr="004E37F1" w:rsidRDefault="00A62DE8" w:rsidP="001E229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2.1</w:t>
            </w:r>
            <w:r w:rsidR="0031515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6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 </w:t>
            </w:r>
            <w:r w:rsidR="00131987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Описать с</w:t>
            </w:r>
            <w:r w:rsidR="001326A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итуаци</w:t>
            </w:r>
            <w:r w:rsidR="00862747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и</w:t>
            </w:r>
            <w:r w:rsidR="001326A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конфликта интересов</w:t>
            </w:r>
            <w:r w:rsidR="003C26E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(</w:t>
            </w:r>
            <w:r w:rsidR="00B9598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возможного конфликта интересов)</w:t>
            </w:r>
            <w:r w:rsidR="001326A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 выявленны</w:t>
            </w:r>
            <w:r w:rsidR="00862747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е</w:t>
            </w:r>
            <w:r w:rsidR="001326A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в государственном органе</w:t>
            </w:r>
            <w:r w:rsidR="003C26E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за отчетный период</w:t>
            </w:r>
            <w:r w:rsidR="006940B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, </w:t>
            </w:r>
            <w:r w:rsidR="00B9598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меры, принятые в целях </w:t>
            </w:r>
            <w:r w:rsidR="00D15465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предотвращения и (или) урегулирования конфликта интересов),</w:t>
            </w:r>
            <w:r w:rsidR="006940B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меры ответственности, примененные в отношении </w:t>
            </w:r>
            <w:r w:rsidR="003C26E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государственн</w:t>
            </w:r>
            <w:r w:rsidR="00C829A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ых</w:t>
            </w:r>
            <w:r w:rsidR="003C26E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служащ</w:t>
            </w:r>
            <w:r w:rsidR="00C829A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их </w:t>
            </w:r>
            <w:r w:rsidR="00F6025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3C26E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за несоблюдение требований о предотвращении и урегулировании конфликта интересов.</w:t>
            </w:r>
            <w:r w:rsidR="00B82FF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Информацию представить по прилагаемой форме</w:t>
            </w:r>
            <w:r w:rsidR="001A490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(</w:t>
            </w:r>
            <w:r w:rsidR="00F63BB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таблица</w:t>
            </w:r>
            <w:r w:rsidR="001A490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№ 1)</w:t>
            </w:r>
            <w:r w:rsidR="00B82FF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</w:t>
            </w:r>
          </w:p>
          <w:p w:rsidR="00034EE0" w:rsidRPr="004E37F1" w:rsidRDefault="009B129A" w:rsidP="002B0BC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способ выявления ситуации конфликта инт</w:t>
            </w:r>
            <w:r w:rsidR="006E7885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е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ресов</w:t>
            </w:r>
            <w:r w:rsidR="002B0BC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___________________</w:t>
            </w:r>
          </w:p>
          <w:p w:rsidR="00F34E27" w:rsidRDefault="00F34E27" w:rsidP="00CC68E7">
            <w:pPr>
              <w:jc w:val="both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2.1</w:t>
            </w:r>
            <w:r w:rsidR="00754405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7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. Указать реквизиты правового акта, регламентирующего порядок </w:t>
            </w:r>
            <w:r w:rsidR="0002036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сообщения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государственными служащими</w:t>
            </w:r>
            <w:r w:rsidR="0002036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о возникновении личной заинтересованности </w:t>
            </w:r>
            <w:r w:rsidR="00FC3AE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при исполнении должностных обязанностей, которая приводит или может привести к конфликту интересов</w:t>
            </w:r>
            <w:r w:rsidR="003742B3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. Приложить копию такого правового акта, </w:t>
            </w:r>
            <w:r w:rsidR="003742B3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в дальнейшем – </w:t>
            </w:r>
            <w:r w:rsidR="00CC68E7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копию правового акта, которым внесены изменения в такой правовой акт</w:t>
            </w:r>
          </w:p>
          <w:p w:rsidR="00365916" w:rsidRDefault="00365916" w:rsidP="0036591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- </w:t>
            </w: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t xml:space="preserve">приказ Министерства транспорта и связи Свердловской области от 25.02.2016 № 55 </w:t>
            </w:r>
            <w:r w:rsidRPr="00365916">
              <w:rPr>
                <w:rFonts w:ascii="Liberation Serif" w:hAnsi="Liberation Serif" w:cs="Liberation Serif"/>
                <w:iCs/>
                <w:sz w:val="24"/>
                <w:szCs w:val="24"/>
              </w:rPr>
              <w:t>«</w:t>
            </w:r>
            <w:r w:rsidRPr="00365916">
              <w:rPr>
                <w:rFonts w:ascii="Liberation Serif" w:hAnsi="Liberation Serif" w:cs="Liberation Serif"/>
                <w:sz w:val="24"/>
                <w:szCs w:val="24"/>
              </w:rPr>
              <w:t>Об утверждении Порядка сообщения государственными гражданскими служащими Свердловской области, замещающими должности государственной гражданской службы Свердловской области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365916">
              <w:rPr>
                <w:rFonts w:ascii="Liberation Serif" w:hAnsi="Liberation Serif" w:cs="Liberation Serif"/>
                <w:sz w:val="24"/>
                <w:szCs w:val="24"/>
              </w:rPr>
              <w:t>в Министерстве транспорта и связи Свердловской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      </w:r>
          </w:p>
          <w:p w:rsidR="00365916" w:rsidRPr="00365916" w:rsidRDefault="00365916" w:rsidP="00CC68E7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A3041" w:rsidRPr="004E37F1" w:rsidTr="00BA65DE">
        <w:tc>
          <w:tcPr>
            <w:tcW w:w="876" w:type="dxa"/>
          </w:tcPr>
          <w:p w:rsidR="005A3041" w:rsidRPr="004E37F1" w:rsidRDefault="006B3C86" w:rsidP="006B3C8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3.</w:t>
            </w:r>
          </w:p>
        </w:tc>
        <w:tc>
          <w:tcPr>
            <w:tcW w:w="5377" w:type="dxa"/>
          </w:tcPr>
          <w:p w:rsidR="006475F8" w:rsidRPr="004E37F1" w:rsidRDefault="00065A68" w:rsidP="006475F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Обеспечить принятие мер по повышению эффективности </w:t>
            </w:r>
            <w:r w:rsidR="0092240A"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кадровой работы в части, касающейся ведения личных дел лиц, замещающих государственные должности субъектов Российской Федерации и должности государственной гражданской службы субъектов Российской Федерации, в том числе контроля </w:t>
            </w:r>
            <w:r w:rsidR="00F60251" w:rsidRPr="004E37F1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="0092240A"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за актуализацией сведений, содержащихся </w:t>
            </w:r>
            <w:r w:rsidR="00F60251" w:rsidRPr="004E37F1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="0092240A"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в анкетах, представляемых при назначении </w:t>
            </w:r>
            <w:r w:rsidR="00F60251" w:rsidRPr="004E37F1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="0092240A" w:rsidRPr="004E3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на указанные должности и поступлении на такую службу, об их родственниках и свойственниках </w:t>
            </w:r>
            <w:r w:rsidR="00F60251" w:rsidRPr="004E37F1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="0092240A" w:rsidRPr="004E37F1">
              <w:rPr>
                <w:rFonts w:ascii="Liberation Serif" w:hAnsi="Liberation Serif" w:cs="Liberation Serif"/>
                <w:sz w:val="24"/>
                <w:szCs w:val="24"/>
              </w:rPr>
              <w:t>в целях выявления возможного конфликта интересов</w:t>
            </w:r>
          </w:p>
          <w:p w:rsidR="001078F6" w:rsidRPr="004E37F1" w:rsidRDefault="00065A68" w:rsidP="006475F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(подпункт «б» пункта 13 </w:t>
            </w:r>
            <w:r w:rsidR="00856E0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Национального плана противодействия коррупции на 2018–2020 годы, утвержденного Указом Президента Российской Федерации от 29 июня 2018 года № 378)</w:t>
            </w:r>
          </w:p>
        </w:tc>
        <w:tc>
          <w:tcPr>
            <w:tcW w:w="9056" w:type="dxa"/>
          </w:tcPr>
          <w:p w:rsidR="00167221" w:rsidRPr="004E37F1" w:rsidRDefault="00AE160D" w:rsidP="006475F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lastRenderedPageBreak/>
              <w:t>3.</w:t>
            </w:r>
            <w:r w:rsidR="0061065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1.</w:t>
            </w:r>
            <w:r w:rsidR="00B2515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</w:t>
            </w:r>
            <w:r w:rsidR="00AD5975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количество государственных служащих</w:t>
            </w:r>
            <w:r w:rsidR="006475F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, </w:t>
            </w:r>
            <w:r w:rsidR="00B970B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поступивших на государственную гражданскую службу Свердловской области для замещения должностей в соответствующ</w:t>
            </w:r>
            <w:r w:rsidR="0049008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ем</w:t>
            </w:r>
            <w:r w:rsidR="00B970B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государственн</w:t>
            </w:r>
            <w:r w:rsidR="0049008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ом</w:t>
            </w:r>
            <w:r w:rsidR="00B970B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орган</w:t>
            </w:r>
            <w:r w:rsidR="0049008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е</w:t>
            </w:r>
            <w:r w:rsidR="00B970B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:</w:t>
            </w:r>
          </w:p>
          <w:p w:rsidR="00B970B8" w:rsidRPr="004E37F1" w:rsidRDefault="00B970B8" w:rsidP="00B970B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365916">
              <w:rPr>
                <w:rFonts w:ascii="Liberation Serif" w:hAnsi="Liberation Serif" w:cs="Liberation Serif"/>
                <w:i/>
                <w:sz w:val="24"/>
                <w:szCs w:val="24"/>
              </w:rPr>
              <w:t>9</w:t>
            </w:r>
          </w:p>
          <w:p w:rsidR="00B970B8" w:rsidRPr="004E37F1" w:rsidRDefault="00B970B8" w:rsidP="00B970B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365916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</w:p>
          <w:p w:rsidR="00B970B8" w:rsidRPr="004E37F1" w:rsidRDefault="00B970B8" w:rsidP="00B970B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B970B8" w:rsidRPr="004E37F1" w:rsidRDefault="00B970B8" w:rsidP="00B970B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B970B8" w:rsidRPr="004E37F1" w:rsidRDefault="00B970B8" w:rsidP="00B970B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B970B8" w:rsidRPr="004E37F1" w:rsidRDefault="00B970B8" w:rsidP="00B970B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</w:p>
          <w:p w:rsidR="00B970B8" w:rsidRPr="004E37F1" w:rsidRDefault="00B970B8" w:rsidP="00B970B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lastRenderedPageBreak/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B970B8" w:rsidRPr="004E37F1" w:rsidRDefault="00B970B8" w:rsidP="00B970B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B970B8" w:rsidRPr="004E37F1" w:rsidRDefault="00B970B8" w:rsidP="00B970B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185D71" w:rsidRPr="004E37F1" w:rsidRDefault="00B970B8" w:rsidP="00185D71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3.</w:t>
            </w:r>
            <w:r w:rsidR="0061065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 </w:t>
            </w:r>
            <w:r w:rsidR="00185D7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Указать количество государственных служащих, назначенных </w:t>
            </w:r>
            <w:r w:rsidR="00B82FF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в отчетный период </w:t>
            </w:r>
            <w:r w:rsidR="00185D7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на </w:t>
            </w:r>
            <w:r w:rsidR="008F3AD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иные </w:t>
            </w:r>
            <w:r w:rsidR="00185D7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должности государственной гражданской службы </w:t>
            </w:r>
            <w:r w:rsidR="00B82FF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в государственном органе</w:t>
            </w:r>
            <w:r w:rsidR="00185D7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:</w:t>
            </w:r>
          </w:p>
          <w:p w:rsidR="00185D71" w:rsidRPr="004E37F1" w:rsidRDefault="00185D71" w:rsidP="00185D7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BA561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185D71" w:rsidRPr="004E37F1" w:rsidRDefault="00185D71" w:rsidP="00185D7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BA561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1</w:t>
            </w:r>
          </w:p>
          <w:p w:rsidR="00185D71" w:rsidRPr="004E37F1" w:rsidRDefault="00185D71" w:rsidP="00185D7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185D71" w:rsidRPr="004E37F1" w:rsidRDefault="00185D71" w:rsidP="00185D7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185D71" w:rsidRPr="004E37F1" w:rsidRDefault="00185D71" w:rsidP="00185D7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185D71" w:rsidRPr="004E37F1" w:rsidRDefault="00185D71" w:rsidP="00185D7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185D71" w:rsidRPr="004E37F1" w:rsidRDefault="00185D71" w:rsidP="00185D7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185D71" w:rsidRPr="004E37F1" w:rsidRDefault="00185D71" w:rsidP="00185D7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185D71" w:rsidRPr="004E37F1" w:rsidRDefault="00185D71" w:rsidP="00185D7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490084" w:rsidRPr="004E37F1" w:rsidRDefault="00185D71" w:rsidP="0049008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3.</w:t>
            </w:r>
            <w:r w:rsidR="0061065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3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 </w:t>
            </w:r>
            <w:r w:rsidR="0049008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количество государственных служащих</w:t>
            </w:r>
            <w:r w:rsidR="001338C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1338C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назначенных на </w:t>
            </w:r>
            <w:r w:rsidR="004769BC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иные </w:t>
            </w:r>
            <w:r w:rsidR="001338C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должности государственной гражданской службы Свердловской области</w:t>
            </w:r>
            <w:r w:rsidR="00F62BB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в соответствующем государственном органе</w:t>
            </w:r>
            <w:r w:rsidR="001338C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, </w:t>
            </w:r>
            <w:r w:rsidR="0049008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сведения, содержащиеся </w:t>
            </w:r>
            <w:proofErr w:type="gramStart"/>
            <w:r w:rsidR="0049008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в анкетах</w:t>
            </w:r>
            <w:proofErr w:type="gramEnd"/>
            <w:r w:rsidR="0049008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которых, актуализированы в целях выявления возможного конфликта интересов:</w:t>
            </w:r>
          </w:p>
          <w:p w:rsidR="00490084" w:rsidRPr="004E37F1" w:rsidRDefault="00490084" w:rsidP="00490084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BA561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490084" w:rsidRPr="004E37F1" w:rsidRDefault="00490084" w:rsidP="00490084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BA561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1</w:t>
            </w:r>
          </w:p>
          <w:p w:rsidR="00490084" w:rsidRPr="004E37F1" w:rsidRDefault="00490084" w:rsidP="00490084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490084" w:rsidRPr="004E37F1" w:rsidRDefault="00490084" w:rsidP="00490084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490084" w:rsidRPr="004E37F1" w:rsidRDefault="00490084" w:rsidP="00490084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490084" w:rsidRPr="004E37F1" w:rsidRDefault="00490084" w:rsidP="00490084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490084" w:rsidRPr="004E37F1" w:rsidRDefault="00490084" w:rsidP="00490084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490084" w:rsidRPr="004E37F1" w:rsidRDefault="00490084" w:rsidP="00490084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490084" w:rsidRPr="004E37F1" w:rsidRDefault="00490084" w:rsidP="00490084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167221" w:rsidRPr="004E37F1" w:rsidRDefault="00167221" w:rsidP="0016722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5A3041" w:rsidRPr="004E37F1" w:rsidRDefault="00882017" w:rsidP="0061065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3.</w:t>
            </w:r>
            <w:r w:rsidR="0061065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4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 </w:t>
            </w:r>
            <w:r w:rsidR="00AD5975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Перечислить</w:t>
            </w:r>
            <w:r w:rsidR="0019019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иные </w:t>
            </w:r>
            <w:r w:rsidR="00AD5975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меры</w:t>
            </w:r>
            <w:r w:rsidR="0019019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 принятые в целях</w:t>
            </w:r>
            <w:r w:rsidR="00AD5975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повышени</w:t>
            </w:r>
            <w:r w:rsidR="0019019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я</w:t>
            </w:r>
            <w:r w:rsidR="00AD5975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эффективности кадровой работы в части, касающейся ведения личных дел </w:t>
            </w:r>
            <w:r w:rsidR="0047431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государственных служащих</w:t>
            </w:r>
            <w:r w:rsidR="0092628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______</w:t>
            </w:r>
          </w:p>
        </w:tc>
      </w:tr>
      <w:tr w:rsidR="005A3041" w:rsidRPr="004E37F1" w:rsidTr="00BA65DE">
        <w:tc>
          <w:tcPr>
            <w:tcW w:w="876" w:type="dxa"/>
          </w:tcPr>
          <w:p w:rsidR="005A3041" w:rsidRPr="004E37F1" w:rsidRDefault="00D31520" w:rsidP="00D3152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4.</w:t>
            </w:r>
          </w:p>
        </w:tc>
        <w:tc>
          <w:tcPr>
            <w:tcW w:w="5377" w:type="dxa"/>
          </w:tcPr>
          <w:p w:rsidR="004E681A" w:rsidRPr="004E37F1" w:rsidRDefault="004E394F" w:rsidP="004E681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="00065A68" w:rsidRPr="004E37F1">
              <w:rPr>
                <w:rFonts w:ascii="Liberation Serif" w:hAnsi="Liberation Serif" w:cs="Liberation Serif"/>
                <w:sz w:val="24"/>
                <w:szCs w:val="24"/>
              </w:rPr>
              <w:t>беспечить</w:t>
            </w: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065A68"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ежегодное повышение квалификации государственных гражданских служащих </w:t>
            </w:r>
            <w:r w:rsidR="00065A68" w:rsidRPr="004E3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субъектов Российской Федерации, </w:t>
            </w:r>
            <w:r w:rsidR="00F60251" w:rsidRPr="004E37F1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="00065A68"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в должностные обязанности которых входит участие в противодействии коррупции </w:t>
            </w:r>
          </w:p>
          <w:p w:rsidR="00FF3B75" w:rsidRPr="004E37F1" w:rsidRDefault="00065A68" w:rsidP="004E681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(подпункт «а» пункта 29 </w:t>
            </w:r>
            <w:r w:rsidR="00856E0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Национального плана противодействия коррупции на 2018–2020 годы, утвержденного Указом Президента Российской Федерации от 29 июня 2018 года № 378)</w:t>
            </w:r>
          </w:p>
        </w:tc>
        <w:tc>
          <w:tcPr>
            <w:tcW w:w="9056" w:type="dxa"/>
          </w:tcPr>
          <w:p w:rsidR="00AC6486" w:rsidRDefault="00E151E6" w:rsidP="00AC6486">
            <w:pPr>
              <w:jc w:val="both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lastRenderedPageBreak/>
              <w:t>4.1. </w:t>
            </w:r>
            <w:r w:rsidR="00AC648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реквизиты правового акта, которым определен</w:t>
            </w:r>
            <w:r w:rsidR="003A029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о</w:t>
            </w:r>
            <w:r w:rsidR="00F62BB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(определены)</w:t>
            </w:r>
            <w:r w:rsidR="00AC648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ответственн</w:t>
            </w:r>
            <w:r w:rsidR="003A029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ое лицо</w:t>
            </w:r>
            <w:r w:rsidR="00AC648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(ответственные</w:t>
            </w:r>
            <w:r w:rsidR="003A029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лица</w:t>
            </w:r>
            <w:r w:rsidR="00AC648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) за работу по профилактике </w:t>
            </w:r>
            <w:r w:rsidR="00AC648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lastRenderedPageBreak/>
              <w:t xml:space="preserve">коррупционных и иных правонарушений в соответствующем государственном органе. Приложить копию такого правового акта, </w:t>
            </w:r>
            <w:r w:rsidR="00AC6486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в дальнейшем – </w:t>
            </w:r>
            <w:r w:rsidR="0056372C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копию правового акта, которым внесены изменения в такой правовой акт</w:t>
            </w:r>
          </w:p>
          <w:p w:rsidR="00BA561D" w:rsidRDefault="00BA561D" w:rsidP="00BA561D">
            <w:pPr>
              <w:jc w:val="both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t>- приказ Министерства транспорта и дорожного хозяйства Свердловской области от 24.10.2017 № 363 «Об утверждении должностных регламентов государственных гражданских служащих отдела государственной службы, кадров и юридической работы»;</w:t>
            </w:r>
          </w:p>
          <w:p w:rsidR="00BA561D" w:rsidRDefault="00BA561D" w:rsidP="00BA561D">
            <w:pPr>
              <w:jc w:val="both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t>- приказ Министерства транспорта и дорожного хозяйства Свердловской области от 08.12.2017 № 425 «</w:t>
            </w:r>
            <w:r w:rsidRPr="00762B63"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  <w:t>О назначении ответственного лица за предоставление отчётности и ввод данных в автоматизированную систему управления деятельностью исполнительных органов государственной власти Свердловской области в модуль «Антикоррупционный мониторинг»</w:t>
            </w:r>
            <w:r w:rsidRPr="00762B63">
              <w:rPr>
                <w:rFonts w:ascii="Liberation Serif" w:hAnsi="Liberation Serif" w:cs="Liberation Serif"/>
                <w:iCs/>
                <w:sz w:val="24"/>
                <w:szCs w:val="24"/>
              </w:rPr>
              <w:t>;</w:t>
            </w:r>
          </w:p>
          <w:p w:rsidR="00BA561D" w:rsidRPr="004E37F1" w:rsidRDefault="00BA561D" w:rsidP="00BA561D">
            <w:pPr>
              <w:jc w:val="both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762B63">
              <w:rPr>
                <w:rFonts w:ascii="Liberation Serif" w:hAnsi="Liberation Serif" w:cs="Liberation Serif"/>
                <w:iCs/>
                <w:sz w:val="24"/>
                <w:szCs w:val="24"/>
              </w:rPr>
              <w:t xml:space="preserve">- приказ Министерства транспорта и дорожного хозяйства Свердловской области </w:t>
            </w: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br/>
            </w:r>
            <w:r w:rsidRPr="00762B63">
              <w:rPr>
                <w:rFonts w:ascii="Liberation Serif" w:hAnsi="Liberation Serif" w:cs="Liberation Serif"/>
                <w:iCs/>
                <w:sz w:val="24"/>
                <w:szCs w:val="24"/>
              </w:rPr>
              <w:t>от 23.05.2018 № 208 «</w:t>
            </w:r>
            <w:r w:rsidRPr="00762B63"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  <w:t>Об определении должностного лица, ответственного за направление сведений о лицах, к которым применено взыскание в виде увольнения (освобождения от должности) в связи с утратой доверия за совершение коррупционного правонарушения, в Администрацию Губернатора Свердловской области</w:t>
            </w:r>
            <w:r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  <w:t>»</w:t>
            </w: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t>.</w:t>
            </w:r>
            <w:r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 </w:t>
            </w:r>
          </w:p>
          <w:p w:rsidR="00BA561D" w:rsidRPr="00F50DF2" w:rsidRDefault="00AC6486" w:rsidP="00532AB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4.2.</w:t>
            </w:r>
            <w:r w:rsidRPr="004E37F1">
              <w:t> </w:t>
            </w:r>
            <w:r w:rsidR="00532AB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общее количество государственных служащих в государственном органе, в должностные обязанности которых входит учас</w:t>
            </w:r>
            <w:r w:rsidR="00BA561D">
              <w:rPr>
                <w:rFonts w:ascii="Liberation Serif" w:hAnsi="Liberation Serif" w:cs="Liberation Serif"/>
                <w:i/>
                <w:sz w:val="24"/>
                <w:szCs w:val="24"/>
              </w:rPr>
              <w:t>тие в противодействии коррупции</w:t>
            </w:r>
            <w:r w:rsidR="00F50DF2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__</w:t>
            </w:r>
            <w:r w:rsidR="00F50DF2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2__</w:t>
            </w:r>
          </w:p>
          <w:p w:rsidR="00AC6486" w:rsidRDefault="00532AB0" w:rsidP="00AC6486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4.3. </w:t>
            </w:r>
            <w:r w:rsidR="00AC6486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Указать контактные данные (фамилия, имя, отчество, должность, контактный телефон, адрес электронной почты) ответственного </w:t>
            </w:r>
            <w:r w:rsidR="00F62BB9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лица (ответственных лиц)</w:t>
            </w:r>
          </w:p>
          <w:p w:rsidR="00F50DF2" w:rsidRPr="00F50DF2" w:rsidRDefault="00F50DF2" w:rsidP="00AC6486">
            <w:pPr>
              <w:jc w:val="both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F50DF2">
              <w:rPr>
                <w:rFonts w:ascii="Liberation Serif" w:hAnsi="Liberation Serif" w:cs="Liberation Serif"/>
                <w:sz w:val="24"/>
                <w:szCs w:val="24"/>
              </w:rPr>
              <w:t>Ведущий специалист отдела государственной службы, кадров и юридической работы Министерства - Саяпова Евгения Александровна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(312-00-15, доб. 104, </w:t>
            </w: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e</w:t>
            </w:r>
            <w:r w:rsidRPr="00F50DF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sayapova</w:t>
            </w:r>
            <w:proofErr w:type="spellEnd"/>
            <w:r w:rsidRPr="00F50DF2">
              <w:rPr>
                <w:rFonts w:ascii="Liberation Serif" w:hAnsi="Liberation Serif" w:cs="Liberation Serif"/>
                <w:sz w:val="24"/>
                <w:szCs w:val="24"/>
              </w:rPr>
              <w:t>@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egov</w:t>
            </w:r>
            <w:proofErr w:type="spellEnd"/>
            <w:r w:rsidRPr="00F50DF2">
              <w:rPr>
                <w:rFonts w:ascii="Liberation Serif" w:hAnsi="Liberation Serif" w:cs="Liberation Serif"/>
                <w:sz w:val="24"/>
                <w:szCs w:val="24"/>
              </w:rPr>
              <w:t>66.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ru</w:t>
            </w:r>
            <w:proofErr w:type="spellEnd"/>
            <w:r w:rsidRPr="00F50DF2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  <w:p w:rsidR="00AC6486" w:rsidRDefault="00AC6486" w:rsidP="00E151E6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4.</w:t>
            </w:r>
            <w:r w:rsidR="00532AB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4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. Дата прохождения </w:t>
            </w:r>
            <w:r w:rsidR="00F62BB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в последний раз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повышения квалификации</w:t>
            </w:r>
            <w:r w:rsidR="00532AB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F62BB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(</w:t>
            </w:r>
            <w:r w:rsidR="00532AB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до 2018 года</w:t>
            </w:r>
            <w:r w:rsidR="00F62BB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) </w:t>
            </w:r>
          </w:p>
          <w:p w:rsidR="00F50DF2" w:rsidRPr="00F50DF2" w:rsidRDefault="00F50DF2" w:rsidP="00E151E6">
            <w:pPr>
              <w:jc w:val="both"/>
              <w:rPr>
                <w:rFonts w:ascii="Liberation Serif" w:hAnsi="Liberation Serif" w:cs="Liberation Serif"/>
                <w:sz w:val="24"/>
                <w:szCs w:val="24"/>
                <w:u w:val="single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 xml:space="preserve">     </w:t>
            </w:r>
            <w:r w:rsidRPr="00F50DF2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>26.06.2018</w:t>
            </w:r>
            <w:r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>___</w:t>
            </w:r>
          </w:p>
          <w:p w:rsidR="00426A90" w:rsidRPr="004E37F1" w:rsidRDefault="00532AB0" w:rsidP="00532AB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4.5. </w:t>
            </w:r>
            <w:r w:rsidR="00426A9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общее количество</w:t>
            </w:r>
            <w:r w:rsidR="003735E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ответственных лиц, прошедших повышение квалификации: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F50DF2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1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</w:p>
          <w:p w:rsidR="00791A7B" w:rsidRPr="007B4EAE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7B4EAE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lastRenderedPageBreak/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C2787F" w:rsidRDefault="000B3F21" w:rsidP="000B3F2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4.</w:t>
            </w:r>
            <w:r w:rsidR="00922ADA" w:rsidRPr="00922ADA">
              <w:rPr>
                <w:rFonts w:ascii="Liberation Serif" w:hAnsi="Liberation Serif" w:cs="Liberation Serif"/>
                <w:i/>
                <w:sz w:val="24"/>
                <w:szCs w:val="24"/>
              </w:rPr>
              <w:t>6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. Указать </w:t>
            </w:r>
            <w:r w:rsidR="00532AB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фамилию, имя, отчество ответственного лица, дату прохождения им повышения квалификации,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наименование организации (организаций), в которых </w:t>
            </w:r>
            <w:r w:rsidR="00532AB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ответственное лицо (ответственные лица)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прош</w:t>
            </w:r>
            <w:r w:rsidR="0015143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ел (прошли)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повышение квалификации,</w:t>
            </w:r>
          </w:p>
          <w:p w:rsidR="00F50DF2" w:rsidRPr="00F50DF2" w:rsidRDefault="00F50DF2" w:rsidP="000B3F2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Саяпова Евгения Александровна, 26.06.2018 в ФГБОУ ВО «Российская академия народного хозяйства и государственной службы при Президенте Российской Федерации» (свидетельство </w:t>
            </w:r>
            <w:r w:rsidRPr="00F50DF2">
              <w:rPr>
                <w:rFonts w:ascii="Liberation Serif" w:hAnsi="Liberation Serif" w:cs="Liberation Serif"/>
                <w:sz w:val="24"/>
                <w:szCs w:val="24"/>
              </w:rPr>
              <w:t>№ 600000250129</w:t>
            </w:r>
            <w:r>
              <w:rPr>
                <w:rFonts w:ascii="Times New Roman" w:hAnsi="Times New Roman"/>
              </w:rPr>
              <w:t>)</w:t>
            </w:r>
          </w:p>
          <w:p w:rsidR="0036740F" w:rsidRDefault="00F62BB9" w:rsidP="000B3F2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4.</w:t>
            </w:r>
            <w:r w:rsidR="00922ADA" w:rsidRPr="00922ADA">
              <w:rPr>
                <w:rFonts w:ascii="Liberation Serif" w:hAnsi="Liberation Serif" w:cs="Liberation Serif"/>
                <w:i/>
                <w:sz w:val="24"/>
                <w:szCs w:val="24"/>
              </w:rPr>
              <w:t>7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. Указать </w:t>
            </w:r>
            <w:r w:rsidR="00A959A7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наименование программы повышения </w:t>
            </w:r>
            <w:r w:rsidR="00C2787F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квалификации</w:t>
            </w:r>
            <w:r w:rsidR="002F760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 по которой обучалось ответственное лицо</w:t>
            </w:r>
            <w:r w:rsidR="004266F5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(ответственные лица)</w:t>
            </w:r>
            <w:r w:rsidR="0036740F">
              <w:rPr>
                <w:rFonts w:ascii="Liberation Serif" w:hAnsi="Liberation Serif" w:cs="Liberation Serif"/>
                <w:i/>
                <w:sz w:val="24"/>
                <w:szCs w:val="24"/>
              </w:rPr>
              <w:t>:</w:t>
            </w:r>
          </w:p>
          <w:p w:rsidR="00C2787F" w:rsidRPr="0036740F" w:rsidRDefault="0036740F" w:rsidP="000B3F2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6740F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36740F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 xml:space="preserve">Функции подразделений кадровых служб государственных органов по профилактике коррупционных и иных </w:t>
            </w:r>
            <w:proofErr w:type="gramStart"/>
            <w:r w:rsidRPr="0036740F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>правонарушений»</w:t>
            </w:r>
            <w:r w:rsidRPr="0036740F">
              <w:rPr>
                <w:rFonts w:ascii="Liberation Serif" w:hAnsi="Liberation Serif" w:cs="Liberation Serif"/>
                <w:sz w:val="24"/>
                <w:szCs w:val="24"/>
              </w:rPr>
              <w:t>_</w:t>
            </w:r>
            <w:proofErr w:type="gramEnd"/>
            <w:r w:rsidRPr="0036740F">
              <w:rPr>
                <w:rFonts w:ascii="Liberation Serif" w:hAnsi="Liberation Serif" w:cs="Liberation Serif"/>
                <w:sz w:val="24"/>
                <w:szCs w:val="24"/>
              </w:rPr>
              <w:t>_</w:t>
            </w:r>
          </w:p>
          <w:p w:rsidR="0036740F" w:rsidRDefault="00152125" w:rsidP="0036740F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4.</w:t>
            </w:r>
            <w:r w:rsidR="00922ADA" w:rsidRPr="00157203">
              <w:rPr>
                <w:rFonts w:ascii="Liberation Serif" w:hAnsi="Liberation Serif" w:cs="Liberation Serif"/>
                <w:i/>
                <w:sz w:val="24"/>
                <w:szCs w:val="24"/>
              </w:rPr>
              <w:t>8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. Указать </w:t>
            </w:r>
            <w:r w:rsidR="00C2787F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объем программы повышения квалификации (</w:t>
            </w:r>
            <w:r w:rsidR="00A959A7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количество академических часов</w:t>
            </w:r>
            <w:r w:rsidR="00C2787F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)</w:t>
            </w:r>
            <w:r w:rsidR="002F760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 по которой обучалось ответственное лицо</w:t>
            </w:r>
            <w:r w:rsidR="004266F5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(ответственные лица)</w:t>
            </w:r>
            <w:r w:rsidR="0036740F">
              <w:rPr>
                <w:rFonts w:ascii="Liberation Serif" w:hAnsi="Liberation Serif" w:cs="Liberation Serif"/>
                <w:i/>
                <w:sz w:val="24"/>
                <w:szCs w:val="24"/>
              </w:rPr>
              <w:t>,</w:t>
            </w:r>
          </w:p>
          <w:p w:rsidR="003735E2" w:rsidRPr="0036740F" w:rsidRDefault="002F7606" w:rsidP="003674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6740F">
              <w:rPr>
                <w:rFonts w:ascii="Liberation Serif" w:hAnsi="Liberation Serif" w:cs="Liberation Serif"/>
                <w:sz w:val="24"/>
                <w:szCs w:val="24"/>
              </w:rPr>
              <w:t>_</w:t>
            </w:r>
            <w:r w:rsidR="0036740F" w:rsidRPr="0036740F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>54 часа</w:t>
            </w:r>
          </w:p>
        </w:tc>
      </w:tr>
      <w:tr w:rsidR="003843B6" w:rsidRPr="004E37F1" w:rsidTr="00BA65DE">
        <w:tc>
          <w:tcPr>
            <w:tcW w:w="876" w:type="dxa"/>
          </w:tcPr>
          <w:p w:rsidR="003843B6" w:rsidRPr="004E37F1" w:rsidRDefault="00E80D74" w:rsidP="00E80D7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5.</w:t>
            </w:r>
          </w:p>
        </w:tc>
        <w:tc>
          <w:tcPr>
            <w:tcW w:w="5377" w:type="dxa"/>
          </w:tcPr>
          <w:p w:rsidR="004E394F" w:rsidRPr="004E37F1" w:rsidRDefault="004E394F" w:rsidP="004E394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Обеспечить обучение государственных гражданских служащих субъектов Российской Федерации, впервые поступивших </w:t>
            </w:r>
            <w:r w:rsidR="00F60251" w:rsidRPr="004E37F1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на государственную службу субъектов Российской Федерации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противодействия коррупции. Доклад о результатах исполнения </w:t>
            </w: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настоящего подпункта представить до 1 ноября 2020 г</w:t>
            </w:r>
            <w:r w:rsidR="004E681A" w:rsidRPr="004E37F1">
              <w:rPr>
                <w:rFonts w:ascii="Liberation Serif" w:hAnsi="Liberation Serif" w:cs="Liberation Serif"/>
                <w:sz w:val="24"/>
                <w:szCs w:val="24"/>
              </w:rPr>
              <w:t>ода</w:t>
            </w:r>
          </w:p>
          <w:p w:rsidR="003843B6" w:rsidRPr="004E37F1" w:rsidRDefault="004E394F" w:rsidP="00856E09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(подпункт «б» пункта 29 </w:t>
            </w:r>
            <w:r w:rsidR="00856E0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Национального плана противодействия коррупции на 2018–2020 годы, утвержденного Указом Президента Российской Федерации от 29 июня 2018 года № 378)</w:t>
            </w:r>
          </w:p>
        </w:tc>
        <w:tc>
          <w:tcPr>
            <w:tcW w:w="9056" w:type="dxa"/>
          </w:tcPr>
          <w:p w:rsidR="00D74CAA" w:rsidRPr="004E37F1" w:rsidRDefault="002B09A7" w:rsidP="00B11C27">
            <w:pPr>
              <w:pStyle w:val="a6"/>
              <w:ind w:left="18"/>
              <w:jc w:val="both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lastRenderedPageBreak/>
              <w:t>5.1. </w:t>
            </w:r>
            <w:r w:rsidR="00B9665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Указать </w:t>
            </w:r>
            <w:r w:rsidR="000B6E5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общее </w:t>
            </w:r>
            <w:r w:rsidR="00B9665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количество </w:t>
            </w:r>
            <w:r w:rsidR="002416C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государственных </w:t>
            </w:r>
            <w:r w:rsidR="000B6E5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служащих,</w:t>
            </w:r>
            <w:r w:rsidR="003C38D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FE6C5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впервые </w:t>
            </w:r>
            <w:r w:rsidR="002416C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поступивших на государственную службу для замещения должностей, включенных в перечни должностей</w:t>
            </w:r>
            <w:r w:rsidR="00D74CA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, </w:t>
            </w:r>
            <w:r w:rsidR="00D74CAA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при замещении которых государственные служащие обязаны представлять сведения о своих доходах, расходах,</w:t>
            </w:r>
            <w:r w:rsidR="004266F5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 </w:t>
            </w:r>
            <w:r w:rsidR="00D74CAA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(далее – </w:t>
            </w:r>
            <w:r w:rsidR="007158D6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п</w:t>
            </w:r>
            <w:r w:rsidR="00D74CAA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еречень должностей</w:t>
            </w:r>
            <w:r w:rsidR="004266F5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 </w:t>
            </w:r>
            <w:r w:rsidR="00D74CAA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с коррупционными рисками):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36740F">
              <w:rPr>
                <w:rFonts w:ascii="Liberation Serif" w:hAnsi="Liberation Serif" w:cs="Liberation Serif"/>
                <w:i/>
                <w:sz w:val="24"/>
                <w:szCs w:val="24"/>
              </w:rPr>
              <w:t>9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36740F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lastRenderedPageBreak/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151431" w:rsidRPr="004E37F1" w:rsidRDefault="00FE6C5E" w:rsidP="00435944">
            <w:pPr>
              <w:pStyle w:val="a6"/>
              <w:ind w:left="18"/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5.2. </w:t>
            </w:r>
            <w:r w:rsidR="0031216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Указать </w:t>
            </w:r>
            <w:r w:rsidR="00E65E5F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перечень </w:t>
            </w:r>
            <w:r w:rsidR="0031216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государственных служащих, впервые поступивших на государственную гражданскую службу Свердловской области для замещения должностей, включенных в перечни должностей с коррупционными рисками, по прилагаемой форме (таблица № 2)</w:t>
            </w:r>
          </w:p>
          <w:p w:rsidR="002416CD" w:rsidRPr="004E37F1" w:rsidRDefault="00E74886" w:rsidP="00435944">
            <w:pPr>
              <w:pStyle w:val="a6"/>
              <w:ind w:left="18"/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5.3.  </w:t>
            </w:r>
            <w:r w:rsidR="00C7415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Указать общее количество государственных служащих, впервые поступивших на государственную </w:t>
            </w:r>
            <w:r w:rsidR="00C76FA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гражданскую </w:t>
            </w:r>
            <w:r w:rsidR="00C7415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службу </w:t>
            </w:r>
            <w:r w:rsidR="00C76FA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Свердловской области </w:t>
            </w:r>
            <w:r w:rsidR="00C7415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для замещения должностей, включенных в перечни должностей</w:t>
            </w:r>
            <w:r w:rsidR="00A42FF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с коррупционными рисками</w:t>
            </w:r>
            <w:r w:rsidR="00DF0D0F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 прошедших обучение по образовательным программам в области противодействия коррупции: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за 12 месяцев 2018 года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: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всего_____</w:t>
            </w:r>
            <w:r w:rsidR="0036740F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0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_____, из них за счет бюджетных средств, выделенных соответствующему государственному органу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за 3 месяца 2019 года</w:t>
            </w:r>
            <w:r w:rsidR="00037F35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: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всего____</w:t>
            </w:r>
            <w:r w:rsidR="0036740F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0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______, из них за счет бюджетных средств, выделенных соответствующему государственному органу</w:t>
            </w:r>
          </w:p>
          <w:p w:rsidR="00791A7B" w:rsidRPr="004E37F1" w:rsidRDefault="00037F35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за 6 месяцев 2019 года: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всего__________, из них за счет бюджетных средств, выделенных соответствующему государственному органу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за 9 месяцев 2019 года</w:t>
            </w:r>
            <w:r w:rsidR="00037F35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: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всего__________, из них за счет бюджетных средств, выделенных соответствующему государственному органу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за 12 месяцев 2019 года</w:t>
            </w:r>
            <w:r w:rsidR="00037F35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: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всего__________, из них за счет бюджетных средств, выделенных соответствующему государственному органу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за 3 месяца 2020 года</w:t>
            </w:r>
            <w:r w:rsidR="00037F35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: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всего__________, из них за счет бюджетных средств, выделенных соответствующему государственному органу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за 6 месяцев 2020 года</w:t>
            </w:r>
            <w:r w:rsidR="00037F35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: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всего__________, из них за счет бюджетных средств, выделенных соответствующему государственному органу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за 9 месяцев 2020 года</w:t>
            </w:r>
            <w:r w:rsidR="00037F35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: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всего__________, из них за счет бюджетных средств, выделенных соответствующему государственному органу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lastRenderedPageBreak/>
              <w:t>за 12 месяцев 2020 года</w:t>
            </w:r>
            <w:r w:rsidR="00037F35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: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 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всего__________, из них за счет бюджетных средств, выделенных соответствующему государственному органу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за 12 месяцев 2020 года</w:t>
            </w:r>
            <w:r w:rsidR="00037F35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: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всего__________, из них за счет бюджетных средств, выделенных соответствующему государственному органу</w:t>
            </w:r>
          </w:p>
          <w:p w:rsidR="003843B6" w:rsidRPr="004E37F1" w:rsidRDefault="00A546DB" w:rsidP="00E74886">
            <w:pPr>
              <w:pStyle w:val="a6"/>
              <w:ind w:left="18"/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5.</w:t>
            </w:r>
            <w:r w:rsidR="00157203" w:rsidRPr="009A54B3">
              <w:rPr>
                <w:rFonts w:ascii="Liberation Serif" w:hAnsi="Liberation Serif" w:cs="Liberation Serif"/>
                <w:i/>
                <w:sz w:val="24"/>
                <w:szCs w:val="24"/>
              </w:rPr>
              <w:t>4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. Указать иные </w:t>
            </w:r>
            <w:r w:rsidR="0043594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информационно-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просветительские</w:t>
            </w:r>
            <w:r w:rsidR="00345453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, образовательные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меры, принятые в отношении государственных служащих, впервые поступивших </w:t>
            </w:r>
            <w:r w:rsidR="00B2515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на государственную </w:t>
            </w:r>
            <w:r w:rsidR="007158D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гражданскую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службу </w:t>
            </w:r>
            <w:r w:rsidR="007158D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Свердловской области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для замещения должностей, включенных в перечни должностей с коррупционными рисками</w:t>
            </w:r>
          </w:p>
          <w:p w:rsidR="00755D8B" w:rsidRPr="004E37F1" w:rsidRDefault="00755D8B" w:rsidP="002D304E">
            <w:pPr>
              <w:jc w:val="both"/>
              <w:rPr>
                <w:rFonts w:ascii="Liberation Serif" w:hAnsi="Liberation Serif" w:cs="Liberation Serif"/>
                <w:i/>
                <w:sz w:val="16"/>
                <w:szCs w:val="16"/>
              </w:rPr>
            </w:pPr>
          </w:p>
        </w:tc>
      </w:tr>
      <w:tr w:rsidR="005A3041" w:rsidRPr="002C11CE" w:rsidTr="00BA65DE">
        <w:tc>
          <w:tcPr>
            <w:tcW w:w="876" w:type="dxa"/>
          </w:tcPr>
          <w:p w:rsidR="005A3041" w:rsidRPr="004E37F1" w:rsidRDefault="00E80D74" w:rsidP="00F40535">
            <w:pPr>
              <w:pStyle w:val="a6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6.</w:t>
            </w:r>
          </w:p>
        </w:tc>
        <w:tc>
          <w:tcPr>
            <w:tcW w:w="5377" w:type="dxa"/>
          </w:tcPr>
          <w:p w:rsidR="00065C7E" w:rsidRPr="004E37F1" w:rsidRDefault="00B15C43" w:rsidP="00065C7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t xml:space="preserve">Обеспечить введение с 1 января 2019 г. требования об использовании специального программного обеспечения «Справки БК» всеми лицами, претендующими на замещение должностей или замещающими должности, осуществление полномочий по которым влечет </w:t>
            </w:r>
            <w:r w:rsidR="00F60251"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br/>
            </w:r>
            <w:r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t xml:space="preserve">за собой обязанность представлять сведения </w:t>
            </w:r>
            <w:r w:rsidR="00F60251"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br/>
            </w:r>
            <w:r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t xml:space="preserve">о своих доходах, расходах, об имуществе </w:t>
            </w:r>
            <w:r w:rsidR="00F60251"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br/>
            </w:r>
            <w:r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t xml:space="preserve">и обязательствах имущественного характера, </w:t>
            </w:r>
            <w:r w:rsidR="00F60251"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br/>
            </w:r>
            <w:r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t xml:space="preserve">о доходах, расходах, об имуществе </w:t>
            </w:r>
            <w:r w:rsidR="00F60251"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br/>
            </w:r>
            <w:r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t xml:space="preserve">и обязательствах имущественного характера своих супругов и несовершеннолетних детей, </w:t>
            </w:r>
            <w:r w:rsidR="001D7856"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br/>
            </w:r>
            <w:r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t xml:space="preserve">при заполнении справок о доходах, расходах, </w:t>
            </w:r>
            <w:r w:rsidR="00F60251"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br/>
            </w:r>
            <w:r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t xml:space="preserve">об имуществе и обязательствах имущественного характера </w:t>
            </w:r>
          </w:p>
          <w:p w:rsidR="00B15C43" w:rsidRPr="004E37F1" w:rsidRDefault="00B15C43" w:rsidP="00065C7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(подпункт «б» пункта 17 </w:t>
            </w:r>
            <w:r w:rsidR="00856E0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Национального плана противодействия коррупции на 2018–2020 годы, утвержденного Указом Президента Российской Федерации от 29 июня 2018 года № 378)</w:t>
            </w:r>
          </w:p>
        </w:tc>
        <w:tc>
          <w:tcPr>
            <w:tcW w:w="9056" w:type="dxa"/>
          </w:tcPr>
          <w:p w:rsidR="00A546DB" w:rsidRDefault="001E2D2A" w:rsidP="00A546D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6</w:t>
            </w:r>
            <w:r w:rsidR="0006795F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</w:t>
            </w:r>
            <w:r w:rsidR="005A3F1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1.</w:t>
            </w:r>
            <w:r w:rsidR="0006795F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</w:t>
            </w:r>
            <w:r w:rsidR="00A546D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способ доведения до сведения государственных служащих</w:t>
            </w:r>
            <w:r w:rsidR="00D253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3F24B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информации </w:t>
            </w:r>
            <w:r w:rsidR="00F6025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3F24B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о введении с 1 января 2019 года </w:t>
            </w:r>
            <w:r w:rsidR="00D253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требовани</w:t>
            </w:r>
            <w:r w:rsidR="003F24B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я</w:t>
            </w:r>
            <w:r w:rsidR="00D253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D253DD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об использовании специального программного обеспечения «Справки БК» всеми лицами, пр</w:t>
            </w:r>
            <w:r w:rsidR="008D77F4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е</w:t>
            </w:r>
            <w:r w:rsidR="00D253DD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тендующими </w:t>
            </w:r>
            <w:r w:rsidR="00F60251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br/>
            </w:r>
            <w:r w:rsidR="00D253DD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на замещение должностей или замещающими должности, осуществление полномочий по которым влечет за собой обязанность представлять сведения </w:t>
            </w:r>
            <w:r w:rsidR="00F60251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br/>
            </w:r>
            <w:r w:rsidR="00D253DD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супругов и несовершеннолетних детей, при заполнении справок </w:t>
            </w:r>
            <w:r w:rsidR="00F60251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br/>
            </w:r>
            <w:r w:rsidR="00D253DD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о доходах, расходах, об имуществе и обязательствах имущественного характера</w:t>
            </w:r>
            <w:r w:rsidR="0019313C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, </w:t>
            </w:r>
            <w:r w:rsidR="00F60251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br/>
            </w:r>
            <w:r w:rsidR="0019313C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в том числе изменений, внесенных в </w:t>
            </w:r>
            <w:r w:rsidR="00A546D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Указ Губернатора Свердловской области </w:t>
            </w:r>
            <w:r w:rsidR="00F6025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A546D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от 22.05.2015 </w:t>
            </w:r>
            <w:r w:rsidR="00D253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№ </w:t>
            </w:r>
            <w:r w:rsidR="00A546D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222-УГ</w:t>
            </w:r>
            <w:r w:rsidR="00D253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A546D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(ред. от 07.12.2018)</w:t>
            </w:r>
            <w:r w:rsidR="00D253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«</w:t>
            </w:r>
            <w:r w:rsidR="00A546D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Об утверждении Положения </w:t>
            </w:r>
            <w:r w:rsidR="00F6025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A546D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о представлении гражданами, претендующими на замещение должностей государственной гражданской службы Свердловской области, и государственными гражданскими служащими Свердловской области сведений о доходах, расходах, </w:t>
            </w:r>
            <w:r w:rsidR="00F6025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A546D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об имуществе и обязательствах имущественного характера</w:t>
            </w:r>
            <w:r w:rsidR="00D253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»</w:t>
            </w:r>
            <w:r w:rsidR="0019313C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</w:t>
            </w:r>
          </w:p>
          <w:p w:rsidR="0036740F" w:rsidRDefault="0036740F" w:rsidP="003674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6740F">
              <w:rPr>
                <w:rFonts w:ascii="Liberation Serif" w:hAnsi="Liberation Serif" w:cs="Liberation Serif"/>
                <w:sz w:val="24"/>
                <w:szCs w:val="24"/>
              </w:rPr>
              <w:t>Информирование государственных гражданских служащих по электронной почте, а также включение данной информа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ции в План обучения на 2019 год.</w:t>
            </w:r>
          </w:p>
          <w:p w:rsidR="0036740F" w:rsidRPr="0036740F" w:rsidRDefault="0036740F" w:rsidP="003674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27</w:t>
            </w:r>
            <w:r w:rsidRPr="0036740F">
              <w:rPr>
                <w:rFonts w:ascii="Liberation Serif" w:hAnsi="Liberation Serif" w:cs="Liberation Serif"/>
                <w:sz w:val="24"/>
                <w:szCs w:val="24"/>
              </w:rPr>
              <w:t xml:space="preserve">.03.2019 лекция для должностных лиц Министерства на тему: </w:t>
            </w:r>
          </w:p>
          <w:p w:rsidR="0036740F" w:rsidRPr="0036740F" w:rsidRDefault="0036740F" w:rsidP="0036740F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36740F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36740F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Предоставление сведений о доходах, расходах, имуществе и обязательствах имущественного характера за 2018 год»:</w:t>
            </w:r>
          </w:p>
          <w:p w:rsidR="0036740F" w:rsidRPr="0036740F" w:rsidRDefault="0036740F" w:rsidP="0036740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674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Порядок предоставления и основные ошибки, допускающиеся при заполнении справок</w:t>
            </w:r>
          </w:p>
          <w:p w:rsidR="0036740F" w:rsidRPr="0036740F" w:rsidRDefault="0036740F" w:rsidP="0036740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674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Доступ в личный кабинет </w:t>
            </w: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налогоплательщика и ЕГР</w:t>
            </w:r>
            <w:r w:rsidRPr="003674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</w:t>
            </w:r>
          </w:p>
          <w:p w:rsidR="0036740F" w:rsidRPr="004E37F1" w:rsidRDefault="0036740F" w:rsidP="00A546D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</w:p>
          <w:p w:rsidR="001B6D00" w:rsidRDefault="005A3F12" w:rsidP="0036740F">
            <w:pPr>
              <w:jc w:val="both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lastRenderedPageBreak/>
              <w:t>6.2.</w:t>
            </w:r>
            <w:r w:rsidRPr="004E37F1">
              <w:rPr>
                <w:rFonts w:ascii="Liberation Serif" w:hAnsi="Liberation Serif" w:cs="Liberation Serif"/>
                <w:i/>
                <w:sz w:val="16"/>
                <w:szCs w:val="16"/>
              </w:rPr>
              <w:t> 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количество государственных служащих</w:t>
            </w:r>
            <w:r w:rsidR="0006532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, </w:t>
            </w:r>
            <w:r w:rsidR="00A335A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заполнивших </w:t>
            </w:r>
            <w:r w:rsidR="0006532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справки </w:t>
            </w:r>
            <w:r w:rsidR="00A335A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о доходах, расходах, об имуществе и обязательствах имущественного характера без использования </w:t>
            </w:r>
            <w:r w:rsidR="00A335A8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специального программного обеспечения «Справки БК»</w:t>
            </w:r>
          </w:p>
          <w:p w:rsidR="0036740F" w:rsidRPr="0036740F" w:rsidRDefault="0036740F" w:rsidP="0036740F">
            <w:pPr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 w:rsidRPr="0036740F">
              <w:rPr>
                <w:rFonts w:ascii="Liberation Serif" w:hAnsi="Liberation Serif" w:cs="Liberation Serif"/>
                <w:iCs/>
                <w:sz w:val="24"/>
                <w:szCs w:val="24"/>
              </w:rPr>
              <w:t>На</w:t>
            </w:r>
            <w:r w:rsidR="00A537D4">
              <w:rPr>
                <w:rFonts w:ascii="Liberation Serif" w:hAnsi="Liberation Serif" w:cs="Liberation Serif"/>
                <w:iCs/>
                <w:sz w:val="24"/>
                <w:szCs w:val="24"/>
              </w:rPr>
              <w:t xml:space="preserve"> отчетную дату декларационная ка</w:t>
            </w:r>
            <w:bookmarkStart w:id="0" w:name="_GoBack"/>
            <w:bookmarkEnd w:id="0"/>
            <w:r w:rsidRPr="0036740F">
              <w:rPr>
                <w:rFonts w:ascii="Liberation Serif" w:hAnsi="Liberation Serif" w:cs="Liberation Serif"/>
                <w:iCs/>
                <w:sz w:val="24"/>
                <w:szCs w:val="24"/>
              </w:rPr>
              <w:t>мпания не окончена.</w:t>
            </w:r>
          </w:p>
        </w:tc>
      </w:tr>
    </w:tbl>
    <w:p w:rsidR="0070045E" w:rsidRPr="002C11CE" w:rsidRDefault="0070045E" w:rsidP="0070045E">
      <w:pPr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C11CE">
        <w:rPr>
          <w:rFonts w:ascii="Liberation Serif" w:hAnsi="Liberation Serif" w:cs="Liberation Serif"/>
          <w:b/>
          <w:sz w:val="24"/>
          <w:szCs w:val="24"/>
        </w:rPr>
        <w:lastRenderedPageBreak/>
        <w:t xml:space="preserve">*Ответы на вопросы, поставленные в графе 3 таблицы, даются ниже текста соответствующего вопроса </w:t>
      </w:r>
      <w:r w:rsidR="0048625D" w:rsidRPr="002C11CE">
        <w:rPr>
          <w:rFonts w:ascii="Liberation Serif" w:hAnsi="Liberation Serif" w:cs="Liberation Serif"/>
          <w:b/>
          <w:sz w:val="24"/>
          <w:szCs w:val="24"/>
        </w:rPr>
        <w:t>(</w:t>
      </w:r>
      <w:r w:rsidR="0048625D" w:rsidRPr="002C11CE">
        <w:rPr>
          <w:rFonts w:ascii="Liberation Serif" w:hAnsi="Liberation Serif" w:cs="Liberation Serif"/>
          <w:b/>
          <w:sz w:val="24"/>
          <w:szCs w:val="24"/>
          <w:u w:val="single"/>
        </w:rPr>
        <w:t>текст вопроса не удаля</w:t>
      </w:r>
      <w:r w:rsidR="00640795" w:rsidRPr="002C11CE">
        <w:rPr>
          <w:rFonts w:ascii="Liberation Serif" w:hAnsi="Liberation Serif" w:cs="Liberation Serif"/>
          <w:b/>
          <w:sz w:val="24"/>
          <w:szCs w:val="24"/>
          <w:u w:val="single"/>
        </w:rPr>
        <w:t>ть</w:t>
      </w:r>
      <w:r w:rsidR="0048625D" w:rsidRPr="002C11CE">
        <w:rPr>
          <w:rFonts w:ascii="Liberation Serif" w:hAnsi="Liberation Serif" w:cs="Liberation Serif"/>
          <w:b/>
          <w:sz w:val="24"/>
          <w:szCs w:val="24"/>
        </w:rPr>
        <w:t>).</w:t>
      </w:r>
      <w:r w:rsidR="0011162C" w:rsidRPr="002C11C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11162C" w:rsidRPr="002C11CE">
        <w:rPr>
          <w:rFonts w:ascii="Liberation Serif" w:hAnsi="Liberation Serif" w:cs="Liberation Serif"/>
          <w:b/>
          <w:sz w:val="24"/>
          <w:szCs w:val="24"/>
        </w:rPr>
        <w:br/>
        <w:t>В случае принятия иных мер, не указанных в поставленных вопросах, указать такие меры.</w:t>
      </w:r>
    </w:p>
    <w:sectPr w:rsidR="0070045E" w:rsidRPr="002C11CE" w:rsidSect="00006F7A">
      <w:headerReference w:type="default" r:id="rId9"/>
      <w:pgSz w:w="16838" w:h="11906" w:orient="landscape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5ED" w:rsidRDefault="002D25ED" w:rsidP="008942E7">
      <w:pPr>
        <w:spacing w:after="0" w:line="240" w:lineRule="auto"/>
      </w:pPr>
      <w:r>
        <w:separator/>
      </w:r>
    </w:p>
  </w:endnote>
  <w:endnote w:type="continuationSeparator" w:id="0">
    <w:p w:rsidR="002D25ED" w:rsidRDefault="002D25ED" w:rsidP="00894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5ED" w:rsidRDefault="002D25ED" w:rsidP="008942E7">
      <w:pPr>
        <w:spacing w:after="0" w:line="240" w:lineRule="auto"/>
      </w:pPr>
      <w:r>
        <w:separator/>
      </w:r>
    </w:p>
  </w:footnote>
  <w:footnote w:type="continuationSeparator" w:id="0">
    <w:p w:rsidR="002D25ED" w:rsidRDefault="002D25ED" w:rsidP="00894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77873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67221" w:rsidRPr="008942E7" w:rsidRDefault="00167221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942E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942E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942E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37D4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8942E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67221" w:rsidRDefault="0016722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B3D36"/>
    <w:multiLevelType w:val="multilevel"/>
    <w:tmpl w:val="F8429BF8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1" w15:restartNumberingAfterBreak="0">
    <w:nsid w:val="14890DAD"/>
    <w:multiLevelType w:val="multilevel"/>
    <w:tmpl w:val="81ECBE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5CD1FED"/>
    <w:multiLevelType w:val="hybridMultilevel"/>
    <w:tmpl w:val="8D2088A4"/>
    <w:lvl w:ilvl="0" w:tplc="090096B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65680"/>
    <w:multiLevelType w:val="multilevel"/>
    <w:tmpl w:val="7834E1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8EE3AAC"/>
    <w:multiLevelType w:val="multilevel"/>
    <w:tmpl w:val="D4CE5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C13609E"/>
    <w:multiLevelType w:val="multilevel"/>
    <w:tmpl w:val="D4CE5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F274B55"/>
    <w:multiLevelType w:val="multilevel"/>
    <w:tmpl w:val="D4CE5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21877ED"/>
    <w:multiLevelType w:val="multilevel"/>
    <w:tmpl w:val="D4CE5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98554D5"/>
    <w:multiLevelType w:val="multilevel"/>
    <w:tmpl w:val="D4CE5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2911F2"/>
    <w:multiLevelType w:val="multilevel"/>
    <w:tmpl w:val="D4CE5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7AA11F5"/>
    <w:multiLevelType w:val="multilevel"/>
    <w:tmpl w:val="81ECBE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10"/>
  </w:num>
  <w:num w:numId="8">
    <w:abstractNumId w:val="1"/>
  </w:num>
  <w:num w:numId="9">
    <w:abstractNumId w:val="8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B2E"/>
    <w:rsid w:val="0000387C"/>
    <w:rsid w:val="00003B49"/>
    <w:rsid w:val="00006747"/>
    <w:rsid w:val="00006F7A"/>
    <w:rsid w:val="0001633E"/>
    <w:rsid w:val="00020046"/>
    <w:rsid w:val="00020364"/>
    <w:rsid w:val="000243CB"/>
    <w:rsid w:val="00025DCD"/>
    <w:rsid w:val="000269CA"/>
    <w:rsid w:val="000271F5"/>
    <w:rsid w:val="00027E7E"/>
    <w:rsid w:val="00034EE0"/>
    <w:rsid w:val="00037F35"/>
    <w:rsid w:val="0004080F"/>
    <w:rsid w:val="00056C01"/>
    <w:rsid w:val="00056DE8"/>
    <w:rsid w:val="00057935"/>
    <w:rsid w:val="00060241"/>
    <w:rsid w:val="0006088A"/>
    <w:rsid w:val="0006154F"/>
    <w:rsid w:val="00065326"/>
    <w:rsid w:val="00065A68"/>
    <w:rsid w:val="00065B31"/>
    <w:rsid w:val="00065C7E"/>
    <w:rsid w:val="00066A4C"/>
    <w:rsid w:val="000672E1"/>
    <w:rsid w:val="0006795F"/>
    <w:rsid w:val="000707F8"/>
    <w:rsid w:val="00076DDA"/>
    <w:rsid w:val="00081367"/>
    <w:rsid w:val="00081418"/>
    <w:rsid w:val="000835A5"/>
    <w:rsid w:val="00083F7F"/>
    <w:rsid w:val="00085259"/>
    <w:rsid w:val="000879FE"/>
    <w:rsid w:val="000933A7"/>
    <w:rsid w:val="0009420C"/>
    <w:rsid w:val="0009486B"/>
    <w:rsid w:val="000970CE"/>
    <w:rsid w:val="00097A12"/>
    <w:rsid w:val="000A0377"/>
    <w:rsid w:val="000A03AB"/>
    <w:rsid w:val="000A0C71"/>
    <w:rsid w:val="000A558B"/>
    <w:rsid w:val="000A5685"/>
    <w:rsid w:val="000A67FF"/>
    <w:rsid w:val="000A76EC"/>
    <w:rsid w:val="000B23FB"/>
    <w:rsid w:val="000B397E"/>
    <w:rsid w:val="000B3F21"/>
    <w:rsid w:val="000B6E54"/>
    <w:rsid w:val="000C0022"/>
    <w:rsid w:val="000C322C"/>
    <w:rsid w:val="000C52F0"/>
    <w:rsid w:val="000D0B16"/>
    <w:rsid w:val="000D389B"/>
    <w:rsid w:val="000D4157"/>
    <w:rsid w:val="000D58FD"/>
    <w:rsid w:val="000D71CF"/>
    <w:rsid w:val="000E2850"/>
    <w:rsid w:val="000E42F0"/>
    <w:rsid w:val="001015F9"/>
    <w:rsid w:val="001049A1"/>
    <w:rsid w:val="00106C38"/>
    <w:rsid w:val="001075DA"/>
    <w:rsid w:val="001078F6"/>
    <w:rsid w:val="00107942"/>
    <w:rsid w:val="00110009"/>
    <w:rsid w:val="0011039F"/>
    <w:rsid w:val="0011162C"/>
    <w:rsid w:val="00122C42"/>
    <w:rsid w:val="00123B24"/>
    <w:rsid w:val="0012431E"/>
    <w:rsid w:val="00127449"/>
    <w:rsid w:val="00131987"/>
    <w:rsid w:val="001326A2"/>
    <w:rsid w:val="00132BC9"/>
    <w:rsid w:val="001338C6"/>
    <w:rsid w:val="00133926"/>
    <w:rsid w:val="00134BDD"/>
    <w:rsid w:val="0013531E"/>
    <w:rsid w:val="00147487"/>
    <w:rsid w:val="00151431"/>
    <w:rsid w:val="00152125"/>
    <w:rsid w:val="0015605D"/>
    <w:rsid w:val="00157203"/>
    <w:rsid w:val="00161B47"/>
    <w:rsid w:val="00165FEB"/>
    <w:rsid w:val="0016684E"/>
    <w:rsid w:val="00167221"/>
    <w:rsid w:val="0016745E"/>
    <w:rsid w:val="00170430"/>
    <w:rsid w:val="00170A21"/>
    <w:rsid w:val="00174589"/>
    <w:rsid w:val="0017754F"/>
    <w:rsid w:val="00182DA7"/>
    <w:rsid w:val="00185C9A"/>
    <w:rsid w:val="00185D71"/>
    <w:rsid w:val="00190198"/>
    <w:rsid w:val="001919AB"/>
    <w:rsid w:val="00191B76"/>
    <w:rsid w:val="0019313C"/>
    <w:rsid w:val="00195A91"/>
    <w:rsid w:val="001A03E1"/>
    <w:rsid w:val="001A4820"/>
    <w:rsid w:val="001A490B"/>
    <w:rsid w:val="001A4D66"/>
    <w:rsid w:val="001B45E8"/>
    <w:rsid w:val="001B53B0"/>
    <w:rsid w:val="001B6D00"/>
    <w:rsid w:val="001C4A9A"/>
    <w:rsid w:val="001C6B33"/>
    <w:rsid w:val="001D2D12"/>
    <w:rsid w:val="001D6F85"/>
    <w:rsid w:val="001D7856"/>
    <w:rsid w:val="001E0007"/>
    <w:rsid w:val="001E1ACE"/>
    <w:rsid w:val="001E229B"/>
    <w:rsid w:val="001E2D2A"/>
    <w:rsid w:val="001E4FE5"/>
    <w:rsid w:val="001E5592"/>
    <w:rsid w:val="001F7568"/>
    <w:rsid w:val="00200062"/>
    <w:rsid w:val="0020189E"/>
    <w:rsid w:val="00201A36"/>
    <w:rsid w:val="0020302C"/>
    <w:rsid w:val="00206655"/>
    <w:rsid w:val="002067F3"/>
    <w:rsid w:val="00206EE3"/>
    <w:rsid w:val="0022007F"/>
    <w:rsid w:val="0022047D"/>
    <w:rsid w:val="00221E80"/>
    <w:rsid w:val="00222A9E"/>
    <w:rsid w:val="00225F73"/>
    <w:rsid w:val="00230E4D"/>
    <w:rsid w:val="00231C34"/>
    <w:rsid w:val="002404E1"/>
    <w:rsid w:val="002416CD"/>
    <w:rsid w:val="00242086"/>
    <w:rsid w:val="00245F17"/>
    <w:rsid w:val="002460D7"/>
    <w:rsid w:val="00256291"/>
    <w:rsid w:val="00257112"/>
    <w:rsid w:val="002579C4"/>
    <w:rsid w:val="00260E61"/>
    <w:rsid w:val="00261455"/>
    <w:rsid w:val="00273066"/>
    <w:rsid w:val="0027348F"/>
    <w:rsid w:val="00273DD8"/>
    <w:rsid w:val="002773D7"/>
    <w:rsid w:val="0028293F"/>
    <w:rsid w:val="00282B14"/>
    <w:rsid w:val="00284329"/>
    <w:rsid w:val="00284362"/>
    <w:rsid w:val="00284FCE"/>
    <w:rsid w:val="002856AF"/>
    <w:rsid w:val="00286586"/>
    <w:rsid w:val="00290902"/>
    <w:rsid w:val="002A17E5"/>
    <w:rsid w:val="002A260A"/>
    <w:rsid w:val="002A64D8"/>
    <w:rsid w:val="002B09A7"/>
    <w:rsid w:val="002B0ADE"/>
    <w:rsid w:val="002B0BC1"/>
    <w:rsid w:val="002B5C4F"/>
    <w:rsid w:val="002B5F7A"/>
    <w:rsid w:val="002B687F"/>
    <w:rsid w:val="002B6A40"/>
    <w:rsid w:val="002C11CE"/>
    <w:rsid w:val="002C2246"/>
    <w:rsid w:val="002D25ED"/>
    <w:rsid w:val="002D304E"/>
    <w:rsid w:val="002D39BA"/>
    <w:rsid w:val="002D43DE"/>
    <w:rsid w:val="002D58B5"/>
    <w:rsid w:val="002E138B"/>
    <w:rsid w:val="002E5470"/>
    <w:rsid w:val="002E62EE"/>
    <w:rsid w:val="002F39AF"/>
    <w:rsid w:val="002F4173"/>
    <w:rsid w:val="002F579A"/>
    <w:rsid w:val="002F7606"/>
    <w:rsid w:val="00312162"/>
    <w:rsid w:val="00312521"/>
    <w:rsid w:val="003140DB"/>
    <w:rsid w:val="00314C0F"/>
    <w:rsid w:val="00315150"/>
    <w:rsid w:val="003158F6"/>
    <w:rsid w:val="00315CC9"/>
    <w:rsid w:val="0031602E"/>
    <w:rsid w:val="00317AED"/>
    <w:rsid w:val="00320A90"/>
    <w:rsid w:val="00321559"/>
    <w:rsid w:val="00326C4E"/>
    <w:rsid w:val="003277AC"/>
    <w:rsid w:val="003311A9"/>
    <w:rsid w:val="00331AB2"/>
    <w:rsid w:val="003331FF"/>
    <w:rsid w:val="00333633"/>
    <w:rsid w:val="0033573B"/>
    <w:rsid w:val="003445E8"/>
    <w:rsid w:val="003445FD"/>
    <w:rsid w:val="00345453"/>
    <w:rsid w:val="00346EB4"/>
    <w:rsid w:val="0034750A"/>
    <w:rsid w:val="00347F57"/>
    <w:rsid w:val="003503D3"/>
    <w:rsid w:val="0035042E"/>
    <w:rsid w:val="00350DAD"/>
    <w:rsid w:val="00361460"/>
    <w:rsid w:val="00365916"/>
    <w:rsid w:val="0036740F"/>
    <w:rsid w:val="003735E2"/>
    <w:rsid w:val="00373D36"/>
    <w:rsid w:val="003742B3"/>
    <w:rsid w:val="00374302"/>
    <w:rsid w:val="00374EF9"/>
    <w:rsid w:val="00377449"/>
    <w:rsid w:val="00377529"/>
    <w:rsid w:val="00382132"/>
    <w:rsid w:val="0038215B"/>
    <w:rsid w:val="003843B6"/>
    <w:rsid w:val="00385D69"/>
    <w:rsid w:val="003A0291"/>
    <w:rsid w:val="003A2282"/>
    <w:rsid w:val="003A28B3"/>
    <w:rsid w:val="003A49D5"/>
    <w:rsid w:val="003B4908"/>
    <w:rsid w:val="003B50CF"/>
    <w:rsid w:val="003B5ADF"/>
    <w:rsid w:val="003B7C79"/>
    <w:rsid w:val="003C1489"/>
    <w:rsid w:val="003C1A42"/>
    <w:rsid w:val="003C26ED"/>
    <w:rsid w:val="003C3120"/>
    <w:rsid w:val="003C38D6"/>
    <w:rsid w:val="003C3E1A"/>
    <w:rsid w:val="003C6D98"/>
    <w:rsid w:val="003C72F5"/>
    <w:rsid w:val="003D06AD"/>
    <w:rsid w:val="003D48D7"/>
    <w:rsid w:val="003D6A2B"/>
    <w:rsid w:val="003D6A4D"/>
    <w:rsid w:val="003E08AE"/>
    <w:rsid w:val="003E3201"/>
    <w:rsid w:val="003E3F7C"/>
    <w:rsid w:val="003E509D"/>
    <w:rsid w:val="003E676F"/>
    <w:rsid w:val="003E695D"/>
    <w:rsid w:val="003F03C8"/>
    <w:rsid w:val="003F08FF"/>
    <w:rsid w:val="003F24BE"/>
    <w:rsid w:val="003F5AEA"/>
    <w:rsid w:val="00400540"/>
    <w:rsid w:val="00401A92"/>
    <w:rsid w:val="00402A38"/>
    <w:rsid w:val="00403B23"/>
    <w:rsid w:val="00406282"/>
    <w:rsid w:val="00407881"/>
    <w:rsid w:val="00407D6F"/>
    <w:rsid w:val="00413135"/>
    <w:rsid w:val="0041348D"/>
    <w:rsid w:val="00413D8B"/>
    <w:rsid w:val="00421E8E"/>
    <w:rsid w:val="00422A34"/>
    <w:rsid w:val="00422CE6"/>
    <w:rsid w:val="00422FCC"/>
    <w:rsid w:val="00425838"/>
    <w:rsid w:val="004266F5"/>
    <w:rsid w:val="00426A90"/>
    <w:rsid w:val="00435944"/>
    <w:rsid w:val="00441AD0"/>
    <w:rsid w:val="00442287"/>
    <w:rsid w:val="0046038E"/>
    <w:rsid w:val="00461F31"/>
    <w:rsid w:val="00462D89"/>
    <w:rsid w:val="00462FA5"/>
    <w:rsid w:val="0046407C"/>
    <w:rsid w:val="004641E2"/>
    <w:rsid w:val="0047200A"/>
    <w:rsid w:val="004734A2"/>
    <w:rsid w:val="004741AE"/>
    <w:rsid w:val="00474314"/>
    <w:rsid w:val="00474E26"/>
    <w:rsid w:val="004769BC"/>
    <w:rsid w:val="00476D9E"/>
    <w:rsid w:val="004807B3"/>
    <w:rsid w:val="00483E14"/>
    <w:rsid w:val="00484356"/>
    <w:rsid w:val="00485F92"/>
    <w:rsid w:val="0048625D"/>
    <w:rsid w:val="00490084"/>
    <w:rsid w:val="004909B1"/>
    <w:rsid w:val="00493EBB"/>
    <w:rsid w:val="00494129"/>
    <w:rsid w:val="00494A1F"/>
    <w:rsid w:val="00497C64"/>
    <w:rsid w:val="004A460F"/>
    <w:rsid w:val="004A4924"/>
    <w:rsid w:val="004B5B93"/>
    <w:rsid w:val="004B7B16"/>
    <w:rsid w:val="004C156E"/>
    <w:rsid w:val="004C5743"/>
    <w:rsid w:val="004C5CDD"/>
    <w:rsid w:val="004D322D"/>
    <w:rsid w:val="004D4A71"/>
    <w:rsid w:val="004D7771"/>
    <w:rsid w:val="004E16C7"/>
    <w:rsid w:val="004E37F1"/>
    <w:rsid w:val="004E394F"/>
    <w:rsid w:val="004E4CB0"/>
    <w:rsid w:val="004E681A"/>
    <w:rsid w:val="004F122E"/>
    <w:rsid w:val="005005C6"/>
    <w:rsid w:val="00506BBA"/>
    <w:rsid w:val="00507235"/>
    <w:rsid w:val="0050754B"/>
    <w:rsid w:val="00510037"/>
    <w:rsid w:val="005100B8"/>
    <w:rsid w:val="00513BCF"/>
    <w:rsid w:val="00516F5B"/>
    <w:rsid w:val="0051791E"/>
    <w:rsid w:val="00520788"/>
    <w:rsid w:val="005210C0"/>
    <w:rsid w:val="005228C4"/>
    <w:rsid w:val="005243BB"/>
    <w:rsid w:val="0052684A"/>
    <w:rsid w:val="00527160"/>
    <w:rsid w:val="0053128E"/>
    <w:rsid w:val="00532AB0"/>
    <w:rsid w:val="00542EF2"/>
    <w:rsid w:val="00545A34"/>
    <w:rsid w:val="005556D0"/>
    <w:rsid w:val="005556DC"/>
    <w:rsid w:val="00556C77"/>
    <w:rsid w:val="0056353A"/>
    <w:rsid w:val="0056372C"/>
    <w:rsid w:val="00563F40"/>
    <w:rsid w:val="005710AB"/>
    <w:rsid w:val="00574E7B"/>
    <w:rsid w:val="0057772A"/>
    <w:rsid w:val="005777A7"/>
    <w:rsid w:val="0058122F"/>
    <w:rsid w:val="00582A1C"/>
    <w:rsid w:val="00582B4A"/>
    <w:rsid w:val="00583FF9"/>
    <w:rsid w:val="00593554"/>
    <w:rsid w:val="005938F8"/>
    <w:rsid w:val="005945E7"/>
    <w:rsid w:val="005A3041"/>
    <w:rsid w:val="005A3E5B"/>
    <w:rsid w:val="005A3F12"/>
    <w:rsid w:val="005B2C8B"/>
    <w:rsid w:val="005B39CD"/>
    <w:rsid w:val="005B3B11"/>
    <w:rsid w:val="005C0603"/>
    <w:rsid w:val="005C2DD6"/>
    <w:rsid w:val="005E3C5F"/>
    <w:rsid w:val="005E5B62"/>
    <w:rsid w:val="005F6903"/>
    <w:rsid w:val="00601F45"/>
    <w:rsid w:val="0061065B"/>
    <w:rsid w:val="00611F6E"/>
    <w:rsid w:val="00612DB7"/>
    <w:rsid w:val="00613336"/>
    <w:rsid w:val="00615F31"/>
    <w:rsid w:val="00620FF6"/>
    <w:rsid w:val="00624F86"/>
    <w:rsid w:val="00631A92"/>
    <w:rsid w:val="0063515F"/>
    <w:rsid w:val="00636A63"/>
    <w:rsid w:val="00637489"/>
    <w:rsid w:val="00637DC0"/>
    <w:rsid w:val="00640795"/>
    <w:rsid w:val="006409E8"/>
    <w:rsid w:val="00643811"/>
    <w:rsid w:val="00643D3C"/>
    <w:rsid w:val="006475F8"/>
    <w:rsid w:val="006510E0"/>
    <w:rsid w:val="00651E0D"/>
    <w:rsid w:val="00653AB1"/>
    <w:rsid w:val="00655C36"/>
    <w:rsid w:val="00657B46"/>
    <w:rsid w:val="00660A85"/>
    <w:rsid w:val="00661350"/>
    <w:rsid w:val="00661470"/>
    <w:rsid w:val="00665D8F"/>
    <w:rsid w:val="00667D71"/>
    <w:rsid w:val="00672D13"/>
    <w:rsid w:val="00672E33"/>
    <w:rsid w:val="00687B65"/>
    <w:rsid w:val="00692189"/>
    <w:rsid w:val="006940B4"/>
    <w:rsid w:val="00695A3C"/>
    <w:rsid w:val="006A2576"/>
    <w:rsid w:val="006A5C69"/>
    <w:rsid w:val="006A6D8E"/>
    <w:rsid w:val="006A755C"/>
    <w:rsid w:val="006B39B3"/>
    <w:rsid w:val="006B3C86"/>
    <w:rsid w:val="006B3E31"/>
    <w:rsid w:val="006B664E"/>
    <w:rsid w:val="006C4FB9"/>
    <w:rsid w:val="006C61EB"/>
    <w:rsid w:val="006C6766"/>
    <w:rsid w:val="006D1555"/>
    <w:rsid w:val="006E64A0"/>
    <w:rsid w:val="006E7885"/>
    <w:rsid w:val="006F1F2E"/>
    <w:rsid w:val="007001E8"/>
    <w:rsid w:val="0070045E"/>
    <w:rsid w:val="00704DE7"/>
    <w:rsid w:val="0070786D"/>
    <w:rsid w:val="00711075"/>
    <w:rsid w:val="007158D6"/>
    <w:rsid w:val="00717246"/>
    <w:rsid w:val="007213CD"/>
    <w:rsid w:val="007258D4"/>
    <w:rsid w:val="00725D99"/>
    <w:rsid w:val="0072612B"/>
    <w:rsid w:val="00730B8A"/>
    <w:rsid w:val="00732C60"/>
    <w:rsid w:val="00736F22"/>
    <w:rsid w:val="00742B05"/>
    <w:rsid w:val="00744DD8"/>
    <w:rsid w:val="00745EAF"/>
    <w:rsid w:val="00753210"/>
    <w:rsid w:val="00754405"/>
    <w:rsid w:val="007556E2"/>
    <w:rsid w:val="00755D8B"/>
    <w:rsid w:val="007560C7"/>
    <w:rsid w:val="007579C1"/>
    <w:rsid w:val="007606E1"/>
    <w:rsid w:val="00762B63"/>
    <w:rsid w:val="00762B7D"/>
    <w:rsid w:val="00764368"/>
    <w:rsid w:val="0076497F"/>
    <w:rsid w:val="00764F4F"/>
    <w:rsid w:val="007723AC"/>
    <w:rsid w:val="0078457C"/>
    <w:rsid w:val="00787E54"/>
    <w:rsid w:val="00791A7B"/>
    <w:rsid w:val="00797A2A"/>
    <w:rsid w:val="007A3216"/>
    <w:rsid w:val="007A38FD"/>
    <w:rsid w:val="007A4494"/>
    <w:rsid w:val="007A6CD0"/>
    <w:rsid w:val="007B0AEF"/>
    <w:rsid w:val="007B1633"/>
    <w:rsid w:val="007B2DD9"/>
    <w:rsid w:val="007B447C"/>
    <w:rsid w:val="007B4EAE"/>
    <w:rsid w:val="007B553E"/>
    <w:rsid w:val="007B6B0B"/>
    <w:rsid w:val="007C4A55"/>
    <w:rsid w:val="007C7E9B"/>
    <w:rsid w:val="007D2F9B"/>
    <w:rsid w:val="007D4C44"/>
    <w:rsid w:val="007D5047"/>
    <w:rsid w:val="007E1365"/>
    <w:rsid w:val="007E3973"/>
    <w:rsid w:val="007E4CDF"/>
    <w:rsid w:val="007E515D"/>
    <w:rsid w:val="007F6B16"/>
    <w:rsid w:val="007F707A"/>
    <w:rsid w:val="0080108E"/>
    <w:rsid w:val="00803D85"/>
    <w:rsid w:val="00811F35"/>
    <w:rsid w:val="0081263A"/>
    <w:rsid w:val="00812B54"/>
    <w:rsid w:val="00813BD1"/>
    <w:rsid w:val="00814D89"/>
    <w:rsid w:val="008230C8"/>
    <w:rsid w:val="008237ED"/>
    <w:rsid w:val="00826417"/>
    <w:rsid w:val="00830E99"/>
    <w:rsid w:val="00832589"/>
    <w:rsid w:val="00832DB9"/>
    <w:rsid w:val="0083327F"/>
    <w:rsid w:val="0083372A"/>
    <w:rsid w:val="008359D3"/>
    <w:rsid w:val="008401D0"/>
    <w:rsid w:val="008420FA"/>
    <w:rsid w:val="00842B5A"/>
    <w:rsid w:val="00844D86"/>
    <w:rsid w:val="00845246"/>
    <w:rsid w:val="0085017B"/>
    <w:rsid w:val="00855541"/>
    <w:rsid w:val="008569CA"/>
    <w:rsid w:val="00856E09"/>
    <w:rsid w:val="00861BFF"/>
    <w:rsid w:val="00862747"/>
    <w:rsid w:val="008634E7"/>
    <w:rsid w:val="00880476"/>
    <w:rsid w:val="00882017"/>
    <w:rsid w:val="00883D08"/>
    <w:rsid w:val="008942E7"/>
    <w:rsid w:val="008968D4"/>
    <w:rsid w:val="008A3549"/>
    <w:rsid w:val="008A4C81"/>
    <w:rsid w:val="008B0C9F"/>
    <w:rsid w:val="008B12AC"/>
    <w:rsid w:val="008C086A"/>
    <w:rsid w:val="008C23DF"/>
    <w:rsid w:val="008C4D8A"/>
    <w:rsid w:val="008C4F40"/>
    <w:rsid w:val="008D0DF0"/>
    <w:rsid w:val="008D23E2"/>
    <w:rsid w:val="008D322A"/>
    <w:rsid w:val="008D3FBF"/>
    <w:rsid w:val="008D7250"/>
    <w:rsid w:val="008D7339"/>
    <w:rsid w:val="008D77F4"/>
    <w:rsid w:val="008D7CCC"/>
    <w:rsid w:val="008E30AC"/>
    <w:rsid w:val="008E6F36"/>
    <w:rsid w:val="008F3ADE"/>
    <w:rsid w:val="00900511"/>
    <w:rsid w:val="00901167"/>
    <w:rsid w:val="0090392C"/>
    <w:rsid w:val="0091461F"/>
    <w:rsid w:val="00915A3D"/>
    <w:rsid w:val="00916DE3"/>
    <w:rsid w:val="00917181"/>
    <w:rsid w:val="0092131C"/>
    <w:rsid w:val="009215EC"/>
    <w:rsid w:val="0092240A"/>
    <w:rsid w:val="00922ADA"/>
    <w:rsid w:val="009232C2"/>
    <w:rsid w:val="00926284"/>
    <w:rsid w:val="00932DD2"/>
    <w:rsid w:val="00935AF4"/>
    <w:rsid w:val="00940841"/>
    <w:rsid w:val="0094084F"/>
    <w:rsid w:val="00941B7F"/>
    <w:rsid w:val="00941C20"/>
    <w:rsid w:val="009430AB"/>
    <w:rsid w:val="00946246"/>
    <w:rsid w:val="0094692C"/>
    <w:rsid w:val="00947181"/>
    <w:rsid w:val="009527EA"/>
    <w:rsid w:val="00954C28"/>
    <w:rsid w:val="00957A0E"/>
    <w:rsid w:val="009611A2"/>
    <w:rsid w:val="009623C6"/>
    <w:rsid w:val="00964696"/>
    <w:rsid w:val="009656EB"/>
    <w:rsid w:val="00966D75"/>
    <w:rsid w:val="00980F56"/>
    <w:rsid w:val="0098249C"/>
    <w:rsid w:val="00982517"/>
    <w:rsid w:val="00984F07"/>
    <w:rsid w:val="00987AC6"/>
    <w:rsid w:val="00990585"/>
    <w:rsid w:val="0099101E"/>
    <w:rsid w:val="009917DA"/>
    <w:rsid w:val="009925DB"/>
    <w:rsid w:val="009929EA"/>
    <w:rsid w:val="009977E9"/>
    <w:rsid w:val="009A0A4E"/>
    <w:rsid w:val="009A54B3"/>
    <w:rsid w:val="009A7AAA"/>
    <w:rsid w:val="009B0510"/>
    <w:rsid w:val="009B129A"/>
    <w:rsid w:val="009B15CE"/>
    <w:rsid w:val="009B5BE7"/>
    <w:rsid w:val="009B6D7A"/>
    <w:rsid w:val="009C5DFF"/>
    <w:rsid w:val="009C6438"/>
    <w:rsid w:val="009C696F"/>
    <w:rsid w:val="009D1135"/>
    <w:rsid w:val="009D5BE1"/>
    <w:rsid w:val="009D5E28"/>
    <w:rsid w:val="009E281B"/>
    <w:rsid w:val="009E2DEB"/>
    <w:rsid w:val="009E4B19"/>
    <w:rsid w:val="009E5C75"/>
    <w:rsid w:val="00A035CA"/>
    <w:rsid w:val="00A04848"/>
    <w:rsid w:val="00A075AC"/>
    <w:rsid w:val="00A10041"/>
    <w:rsid w:val="00A13732"/>
    <w:rsid w:val="00A25047"/>
    <w:rsid w:val="00A26033"/>
    <w:rsid w:val="00A30E75"/>
    <w:rsid w:val="00A335A8"/>
    <w:rsid w:val="00A42308"/>
    <w:rsid w:val="00A42FFB"/>
    <w:rsid w:val="00A45D16"/>
    <w:rsid w:val="00A45FDB"/>
    <w:rsid w:val="00A4631B"/>
    <w:rsid w:val="00A47BDE"/>
    <w:rsid w:val="00A5171D"/>
    <w:rsid w:val="00A52730"/>
    <w:rsid w:val="00A52BAE"/>
    <w:rsid w:val="00A537D4"/>
    <w:rsid w:val="00A546DB"/>
    <w:rsid w:val="00A608AB"/>
    <w:rsid w:val="00A627D0"/>
    <w:rsid w:val="00A629D8"/>
    <w:rsid w:val="00A62DE8"/>
    <w:rsid w:val="00A6659D"/>
    <w:rsid w:val="00A70E67"/>
    <w:rsid w:val="00A7157F"/>
    <w:rsid w:val="00A72526"/>
    <w:rsid w:val="00A73378"/>
    <w:rsid w:val="00A74929"/>
    <w:rsid w:val="00A83998"/>
    <w:rsid w:val="00A91DB6"/>
    <w:rsid w:val="00A95371"/>
    <w:rsid w:val="00A959A7"/>
    <w:rsid w:val="00A96150"/>
    <w:rsid w:val="00A96DF3"/>
    <w:rsid w:val="00AA7B2D"/>
    <w:rsid w:val="00AB741D"/>
    <w:rsid w:val="00AB7A04"/>
    <w:rsid w:val="00AC311A"/>
    <w:rsid w:val="00AC31C8"/>
    <w:rsid w:val="00AC47A2"/>
    <w:rsid w:val="00AC4AA7"/>
    <w:rsid w:val="00AC6486"/>
    <w:rsid w:val="00AC678F"/>
    <w:rsid w:val="00AD1D2A"/>
    <w:rsid w:val="00AD38EE"/>
    <w:rsid w:val="00AD3ECD"/>
    <w:rsid w:val="00AD5975"/>
    <w:rsid w:val="00AD759F"/>
    <w:rsid w:val="00AD76F1"/>
    <w:rsid w:val="00AE1073"/>
    <w:rsid w:val="00AE160D"/>
    <w:rsid w:val="00AE69D9"/>
    <w:rsid w:val="00AE790D"/>
    <w:rsid w:val="00AF0791"/>
    <w:rsid w:val="00AF0E56"/>
    <w:rsid w:val="00AF6550"/>
    <w:rsid w:val="00B05DD4"/>
    <w:rsid w:val="00B060BF"/>
    <w:rsid w:val="00B11C27"/>
    <w:rsid w:val="00B15C43"/>
    <w:rsid w:val="00B244E3"/>
    <w:rsid w:val="00B24A58"/>
    <w:rsid w:val="00B2515B"/>
    <w:rsid w:val="00B25A01"/>
    <w:rsid w:val="00B26B83"/>
    <w:rsid w:val="00B27F1A"/>
    <w:rsid w:val="00B44457"/>
    <w:rsid w:val="00B5627E"/>
    <w:rsid w:val="00B65A9F"/>
    <w:rsid w:val="00B73770"/>
    <w:rsid w:val="00B73956"/>
    <w:rsid w:val="00B82FF6"/>
    <w:rsid w:val="00B832EF"/>
    <w:rsid w:val="00B83675"/>
    <w:rsid w:val="00B86F39"/>
    <w:rsid w:val="00B87491"/>
    <w:rsid w:val="00B9598B"/>
    <w:rsid w:val="00B96654"/>
    <w:rsid w:val="00B970B8"/>
    <w:rsid w:val="00B9771A"/>
    <w:rsid w:val="00B97930"/>
    <w:rsid w:val="00B97E2E"/>
    <w:rsid w:val="00BA561D"/>
    <w:rsid w:val="00BA5EE7"/>
    <w:rsid w:val="00BA65DE"/>
    <w:rsid w:val="00BA7D94"/>
    <w:rsid w:val="00BA7DDF"/>
    <w:rsid w:val="00BB0949"/>
    <w:rsid w:val="00BB0B81"/>
    <w:rsid w:val="00BB366D"/>
    <w:rsid w:val="00BB3CD4"/>
    <w:rsid w:val="00BB4C08"/>
    <w:rsid w:val="00BC0DBC"/>
    <w:rsid w:val="00BC35B2"/>
    <w:rsid w:val="00BC59E9"/>
    <w:rsid w:val="00BC68AA"/>
    <w:rsid w:val="00BD1C26"/>
    <w:rsid w:val="00BD36D6"/>
    <w:rsid w:val="00BD54F3"/>
    <w:rsid w:val="00BE0B8A"/>
    <w:rsid w:val="00BE3560"/>
    <w:rsid w:val="00BE3C32"/>
    <w:rsid w:val="00BF1F4D"/>
    <w:rsid w:val="00BF2436"/>
    <w:rsid w:val="00C02F90"/>
    <w:rsid w:val="00C044F4"/>
    <w:rsid w:val="00C05682"/>
    <w:rsid w:val="00C115B4"/>
    <w:rsid w:val="00C1540F"/>
    <w:rsid w:val="00C16E57"/>
    <w:rsid w:val="00C175F4"/>
    <w:rsid w:val="00C20DF2"/>
    <w:rsid w:val="00C23569"/>
    <w:rsid w:val="00C24533"/>
    <w:rsid w:val="00C26B8E"/>
    <w:rsid w:val="00C2787F"/>
    <w:rsid w:val="00C3479B"/>
    <w:rsid w:val="00C356CF"/>
    <w:rsid w:val="00C425D7"/>
    <w:rsid w:val="00C42C70"/>
    <w:rsid w:val="00C44FC7"/>
    <w:rsid w:val="00C570A6"/>
    <w:rsid w:val="00C66A18"/>
    <w:rsid w:val="00C6711B"/>
    <w:rsid w:val="00C674E7"/>
    <w:rsid w:val="00C67A72"/>
    <w:rsid w:val="00C67FFA"/>
    <w:rsid w:val="00C7193E"/>
    <w:rsid w:val="00C71991"/>
    <w:rsid w:val="00C74156"/>
    <w:rsid w:val="00C76FAD"/>
    <w:rsid w:val="00C7713D"/>
    <w:rsid w:val="00C77B8F"/>
    <w:rsid w:val="00C80B4B"/>
    <w:rsid w:val="00C829A2"/>
    <w:rsid w:val="00C83CFC"/>
    <w:rsid w:val="00C84047"/>
    <w:rsid w:val="00C84068"/>
    <w:rsid w:val="00C86631"/>
    <w:rsid w:val="00C86AB9"/>
    <w:rsid w:val="00C92B2D"/>
    <w:rsid w:val="00C956E7"/>
    <w:rsid w:val="00CA0563"/>
    <w:rsid w:val="00CA1F3A"/>
    <w:rsid w:val="00CA2522"/>
    <w:rsid w:val="00CA3704"/>
    <w:rsid w:val="00CB0562"/>
    <w:rsid w:val="00CB36EA"/>
    <w:rsid w:val="00CB3740"/>
    <w:rsid w:val="00CB661D"/>
    <w:rsid w:val="00CC68E7"/>
    <w:rsid w:val="00CD2D79"/>
    <w:rsid w:val="00CD32F5"/>
    <w:rsid w:val="00CD5A7D"/>
    <w:rsid w:val="00CD759A"/>
    <w:rsid w:val="00CE0A1E"/>
    <w:rsid w:val="00CE2F18"/>
    <w:rsid w:val="00CE472B"/>
    <w:rsid w:val="00CE70C6"/>
    <w:rsid w:val="00CF126D"/>
    <w:rsid w:val="00CF3B2E"/>
    <w:rsid w:val="00CF782A"/>
    <w:rsid w:val="00D0420B"/>
    <w:rsid w:val="00D05F21"/>
    <w:rsid w:val="00D06225"/>
    <w:rsid w:val="00D15465"/>
    <w:rsid w:val="00D16A10"/>
    <w:rsid w:val="00D24198"/>
    <w:rsid w:val="00D253DD"/>
    <w:rsid w:val="00D256C8"/>
    <w:rsid w:val="00D31520"/>
    <w:rsid w:val="00D35B12"/>
    <w:rsid w:val="00D4584B"/>
    <w:rsid w:val="00D46185"/>
    <w:rsid w:val="00D50E87"/>
    <w:rsid w:val="00D5530E"/>
    <w:rsid w:val="00D569EA"/>
    <w:rsid w:val="00D56F1E"/>
    <w:rsid w:val="00D609E3"/>
    <w:rsid w:val="00D61750"/>
    <w:rsid w:val="00D6198A"/>
    <w:rsid w:val="00D65DB1"/>
    <w:rsid w:val="00D71B7C"/>
    <w:rsid w:val="00D72300"/>
    <w:rsid w:val="00D7308F"/>
    <w:rsid w:val="00D74CAA"/>
    <w:rsid w:val="00D769FB"/>
    <w:rsid w:val="00D8440D"/>
    <w:rsid w:val="00D846CB"/>
    <w:rsid w:val="00D86E53"/>
    <w:rsid w:val="00D87430"/>
    <w:rsid w:val="00D90A78"/>
    <w:rsid w:val="00D91359"/>
    <w:rsid w:val="00D919D6"/>
    <w:rsid w:val="00D91ACF"/>
    <w:rsid w:val="00D93675"/>
    <w:rsid w:val="00D936D4"/>
    <w:rsid w:val="00DA2C09"/>
    <w:rsid w:val="00DA3C3D"/>
    <w:rsid w:val="00DB13C6"/>
    <w:rsid w:val="00DB253A"/>
    <w:rsid w:val="00DB4101"/>
    <w:rsid w:val="00DB428A"/>
    <w:rsid w:val="00DB43FA"/>
    <w:rsid w:val="00DB7679"/>
    <w:rsid w:val="00DC10D7"/>
    <w:rsid w:val="00DC1F35"/>
    <w:rsid w:val="00DC7860"/>
    <w:rsid w:val="00DD0BDB"/>
    <w:rsid w:val="00DD0E47"/>
    <w:rsid w:val="00DD1ECD"/>
    <w:rsid w:val="00DD5F1D"/>
    <w:rsid w:val="00DE51C8"/>
    <w:rsid w:val="00DE6937"/>
    <w:rsid w:val="00DF0D0F"/>
    <w:rsid w:val="00DF3A93"/>
    <w:rsid w:val="00DF42F4"/>
    <w:rsid w:val="00DF6FC1"/>
    <w:rsid w:val="00DF7DCB"/>
    <w:rsid w:val="00E00049"/>
    <w:rsid w:val="00E00CEB"/>
    <w:rsid w:val="00E05710"/>
    <w:rsid w:val="00E05D8D"/>
    <w:rsid w:val="00E070E9"/>
    <w:rsid w:val="00E0792C"/>
    <w:rsid w:val="00E11BBC"/>
    <w:rsid w:val="00E12F9B"/>
    <w:rsid w:val="00E1359E"/>
    <w:rsid w:val="00E151E6"/>
    <w:rsid w:val="00E17041"/>
    <w:rsid w:val="00E17898"/>
    <w:rsid w:val="00E21E5B"/>
    <w:rsid w:val="00E23E80"/>
    <w:rsid w:val="00E302DD"/>
    <w:rsid w:val="00E323F7"/>
    <w:rsid w:val="00E35414"/>
    <w:rsid w:val="00E43BCF"/>
    <w:rsid w:val="00E4476A"/>
    <w:rsid w:val="00E53DB0"/>
    <w:rsid w:val="00E56086"/>
    <w:rsid w:val="00E638B2"/>
    <w:rsid w:val="00E65E5F"/>
    <w:rsid w:val="00E74886"/>
    <w:rsid w:val="00E75C1E"/>
    <w:rsid w:val="00E77CB3"/>
    <w:rsid w:val="00E80368"/>
    <w:rsid w:val="00E80D74"/>
    <w:rsid w:val="00E81963"/>
    <w:rsid w:val="00E82101"/>
    <w:rsid w:val="00E8457B"/>
    <w:rsid w:val="00E852DB"/>
    <w:rsid w:val="00E91AD5"/>
    <w:rsid w:val="00E91DD7"/>
    <w:rsid w:val="00EA35B5"/>
    <w:rsid w:val="00EB5F6E"/>
    <w:rsid w:val="00EC27E4"/>
    <w:rsid w:val="00EC46F8"/>
    <w:rsid w:val="00EC70EE"/>
    <w:rsid w:val="00ED0372"/>
    <w:rsid w:val="00ED207F"/>
    <w:rsid w:val="00ED557D"/>
    <w:rsid w:val="00ED6886"/>
    <w:rsid w:val="00EE0ADA"/>
    <w:rsid w:val="00EE113D"/>
    <w:rsid w:val="00EE43CA"/>
    <w:rsid w:val="00EE600A"/>
    <w:rsid w:val="00EF0891"/>
    <w:rsid w:val="00EF1E2B"/>
    <w:rsid w:val="00F04F5A"/>
    <w:rsid w:val="00F12E10"/>
    <w:rsid w:val="00F17341"/>
    <w:rsid w:val="00F21421"/>
    <w:rsid w:val="00F23502"/>
    <w:rsid w:val="00F24A97"/>
    <w:rsid w:val="00F27CD5"/>
    <w:rsid w:val="00F319AD"/>
    <w:rsid w:val="00F31D17"/>
    <w:rsid w:val="00F3371C"/>
    <w:rsid w:val="00F34E27"/>
    <w:rsid w:val="00F37448"/>
    <w:rsid w:val="00F40535"/>
    <w:rsid w:val="00F43C2F"/>
    <w:rsid w:val="00F50DF2"/>
    <w:rsid w:val="00F51A2F"/>
    <w:rsid w:val="00F51E29"/>
    <w:rsid w:val="00F520FC"/>
    <w:rsid w:val="00F534D1"/>
    <w:rsid w:val="00F53AEE"/>
    <w:rsid w:val="00F56E7C"/>
    <w:rsid w:val="00F60251"/>
    <w:rsid w:val="00F613C2"/>
    <w:rsid w:val="00F61B37"/>
    <w:rsid w:val="00F622BD"/>
    <w:rsid w:val="00F62BB9"/>
    <w:rsid w:val="00F63BBA"/>
    <w:rsid w:val="00F70C16"/>
    <w:rsid w:val="00F70F43"/>
    <w:rsid w:val="00F767A8"/>
    <w:rsid w:val="00F85B96"/>
    <w:rsid w:val="00FA2BB8"/>
    <w:rsid w:val="00FA50DE"/>
    <w:rsid w:val="00FA5FC6"/>
    <w:rsid w:val="00FB0C61"/>
    <w:rsid w:val="00FB20D3"/>
    <w:rsid w:val="00FB3647"/>
    <w:rsid w:val="00FB6EDC"/>
    <w:rsid w:val="00FC0FEB"/>
    <w:rsid w:val="00FC2B14"/>
    <w:rsid w:val="00FC38D2"/>
    <w:rsid w:val="00FC3AE2"/>
    <w:rsid w:val="00FD447B"/>
    <w:rsid w:val="00FD4AD0"/>
    <w:rsid w:val="00FE05C1"/>
    <w:rsid w:val="00FE1AE4"/>
    <w:rsid w:val="00FE6594"/>
    <w:rsid w:val="00FE6C5E"/>
    <w:rsid w:val="00FF188C"/>
    <w:rsid w:val="00FF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2A6074-A7AC-4D3B-9849-0130FC329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6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612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3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A304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94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942E7"/>
  </w:style>
  <w:style w:type="paragraph" w:styleId="a9">
    <w:name w:val="footer"/>
    <w:basedOn w:val="a"/>
    <w:link w:val="aa"/>
    <w:uiPriority w:val="99"/>
    <w:unhideWhenUsed/>
    <w:rsid w:val="00894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42E7"/>
  </w:style>
  <w:style w:type="paragraph" w:customStyle="1" w:styleId="ConsPlusNormal">
    <w:name w:val="ConsPlusNormal"/>
    <w:rsid w:val="00A91D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8BB41D505536FCE3889EC4B30D52735E35256B4EFDDF95BFA6D9308C79BD1B9CEB75DE4AF7C85AF03925F8B6ABF2EA459C51258A618656IFm6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C552C-DC9F-4990-BF8D-F3B6EDECD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16</Pages>
  <Words>4183</Words>
  <Characters>23846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Макаренкова</dc:creator>
  <cp:lastModifiedBy>Саяпова Евгения Александровна</cp:lastModifiedBy>
  <cp:revision>18</cp:revision>
  <cp:lastPrinted>2019-04-18T12:55:00Z</cp:lastPrinted>
  <dcterms:created xsi:type="dcterms:W3CDTF">2019-04-04T10:58:00Z</dcterms:created>
  <dcterms:modified xsi:type="dcterms:W3CDTF">2019-04-24T06:47:00Z</dcterms:modified>
</cp:coreProperties>
</file>